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1949"/>
        <w:gridCol w:w="992"/>
        <w:gridCol w:w="29"/>
        <w:gridCol w:w="1307"/>
      </w:tblGrid>
      <w:tr w:rsidR="00F16DE9" w:rsidRPr="004D42CA" w14:paraId="7C08EA46" w14:textId="77777777" w:rsidTr="1A84BA09">
        <w:trPr>
          <w:cantSplit/>
        </w:trPr>
        <w:tc>
          <w:tcPr>
            <w:tcW w:w="8330" w:type="dxa"/>
          </w:tcPr>
          <w:p w14:paraId="7C08EA42" w14:textId="77777777" w:rsidR="00F16DE9" w:rsidRPr="004D42CA" w:rsidRDefault="347D95A6" w:rsidP="347D95A6">
            <w:pPr>
              <w:pStyle w:val="MADataEntry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Beschrijving</w:t>
            </w:r>
          </w:p>
        </w:tc>
        <w:tc>
          <w:tcPr>
            <w:tcW w:w="1949" w:type="dxa"/>
          </w:tcPr>
          <w:p w14:paraId="7C08EA43" w14:textId="77777777" w:rsidR="00F16DE9" w:rsidRPr="004D42CA" w:rsidRDefault="347D95A6" w:rsidP="347D95A6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ISBN</w:t>
            </w:r>
          </w:p>
        </w:tc>
        <w:tc>
          <w:tcPr>
            <w:tcW w:w="992" w:type="dxa"/>
          </w:tcPr>
          <w:p w14:paraId="7C08EA44" w14:textId="77777777" w:rsidR="00F16DE9" w:rsidRPr="004D42CA" w:rsidRDefault="347D95A6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Prijs</w:t>
            </w:r>
          </w:p>
        </w:tc>
        <w:tc>
          <w:tcPr>
            <w:tcW w:w="1336" w:type="dxa"/>
            <w:gridSpan w:val="2"/>
          </w:tcPr>
          <w:p w14:paraId="7C08EA45" w14:textId="77777777" w:rsidR="00F16DE9" w:rsidRPr="004D42CA" w:rsidRDefault="347D95A6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Bestelnr. Rus</w:t>
            </w:r>
          </w:p>
        </w:tc>
      </w:tr>
      <w:tr w:rsidR="00F16DE9" w:rsidRPr="004D42CA" w14:paraId="7C08EA4B" w14:textId="77777777" w:rsidTr="1A84BA09">
        <w:tc>
          <w:tcPr>
            <w:tcW w:w="8330" w:type="dxa"/>
            <w:shd w:val="clear" w:color="auto" w:fill="C0C0C0"/>
          </w:tcPr>
          <w:p w14:paraId="7C08EA47" w14:textId="712A764A" w:rsidR="00F16DE9" w:rsidRPr="004D42CA" w:rsidRDefault="00667F18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Onderwijskunde &amp; pedagogiek</w:t>
            </w:r>
            <w:r w:rsidR="347D95A6" w:rsidRPr="004D42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949" w:type="dxa"/>
            <w:shd w:val="clear" w:color="auto" w:fill="C0C0C0"/>
          </w:tcPr>
          <w:p w14:paraId="7C08EA48" w14:textId="77777777" w:rsidR="00F16DE9" w:rsidRPr="004D42CA" w:rsidRDefault="00F16DE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14:paraId="7C08EA49" w14:textId="77777777" w:rsidR="00F16DE9" w:rsidRPr="004D42CA" w:rsidRDefault="00F16DE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C0C0C0"/>
          </w:tcPr>
          <w:p w14:paraId="7C08EA4A" w14:textId="77777777" w:rsidR="00F16DE9" w:rsidRPr="004D42CA" w:rsidRDefault="00F16DE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F16DE9" w:rsidRPr="004D42CA" w14:paraId="7C08EA50" w14:textId="77777777" w:rsidTr="004D42CA">
        <w:tc>
          <w:tcPr>
            <w:tcW w:w="8330" w:type="dxa"/>
            <w:shd w:val="clear" w:color="auto" w:fill="auto"/>
          </w:tcPr>
          <w:p w14:paraId="27EB49AA" w14:textId="254B1D85" w:rsidR="0069346E" w:rsidRPr="004D42CA" w:rsidRDefault="6DA41300" w:rsidP="6DA41300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W</w:t>
            </w:r>
            <w:r w:rsidR="00293290" w:rsidRPr="004D42CA">
              <w:rPr>
                <w:rFonts w:asciiTheme="minorHAnsi" w:eastAsiaTheme="minorEastAsia" w:hAnsiTheme="minorHAnsi" w:cstheme="minorBidi"/>
              </w:rPr>
              <w:t>oltjer, G., &amp; Janssens, H. (20</w:t>
            </w:r>
            <w:r w:rsidR="00664609" w:rsidRPr="004D42CA">
              <w:rPr>
                <w:rFonts w:asciiTheme="minorHAnsi" w:eastAsiaTheme="minorEastAsia" w:hAnsiTheme="minorHAnsi" w:cstheme="minorBidi"/>
              </w:rPr>
              <w:t>22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Pr="004D42CA">
              <w:rPr>
                <w:rStyle w:val="Nadruk"/>
                <w:rFonts w:asciiTheme="minorHAnsi" w:eastAsiaTheme="minorEastAsia" w:hAnsiTheme="minorHAnsi" w:cstheme="minorBidi"/>
              </w:rPr>
              <w:t>Hoe ga je om met kinderen op school en met hun ouders?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7C08EA4C" w14:textId="6CBFA4F8" w:rsidR="00F16DE9" w:rsidRPr="004D42CA" w:rsidRDefault="6DA41300" w:rsidP="6DA41300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(</w:t>
            </w:r>
            <w:r w:rsidR="00664609" w:rsidRPr="004D42CA">
              <w:rPr>
                <w:rFonts w:asciiTheme="minorHAnsi" w:eastAsiaTheme="minorEastAsia" w:hAnsiTheme="minorHAnsi" w:cstheme="minorBidi"/>
              </w:rPr>
              <w:t>7</w:t>
            </w:r>
            <w:r w:rsidRPr="004D42CA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herziene druk). Noordhoff Uitgevers.</w:t>
            </w:r>
            <w:r w:rsidRPr="004D42C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7C08EA4D" w14:textId="62158AEB" w:rsidR="00F16DE9" w:rsidRPr="004D42CA" w:rsidRDefault="00293290" w:rsidP="347D95A6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978</w:t>
            </w:r>
            <w:r w:rsidR="00611BEE" w:rsidRPr="004D42CA">
              <w:rPr>
                <w:rFonts w:asciiTheme="minorHAnsi" w:eastAsiaTheme="minorEastAsia" w:hAnsiTheme="minorHAnsi" w:cstheme="minorBidi"/>
              </w:rPr>
              <w:t>9001007089</w:t>
            </w:r>
          </w:p>
        </w:tc>
        <w:tc>
          <w:tcPr>
            <w:tcW w:w="992" w:type="dxa"/>
            <w:shd w:val="clear" w:color="auto" w:fill="auto"/>
          </w:tcPr>
          <w:p w14:paraId="7C08EA4E" w14:textId="3CCE18AF" w:rsidR="00F16DE9" w:rsidRPr="004D42CA" w:rsidRDefault="00354E65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54,95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7C08EA4F" w14:textId="0E0D7728" w:rsidR="00F16DE9" w:rsidRPr="00B250F2" w:rsidRDefault="0021700C" w:rsidP="347D95A6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01.12</w:t>
            </w:r>
          </w:p>
        </w:tc>
      </w:tr>
      <w:tr w:rsidR="00F16DE9" w:rsidRPr="004D42CA" w14:paraId="7C08EA55" w14:textId="77777777" w:rsidTr="004D42CA">
        <w:tc>
          <w:tcPr>
            <w:tcW w:w="8330" w:type="dxa"/>
            <w:shd w:val="clear" w:color="auto" w:fill="auto"/>
          </w:tcPr>
          <w:p w14:paraId="7C08EA51" w14:textId="023526D8" w:rsidR="00F16DE9" w:rsidRPr="004D42CA" w:rsidRDefault="00751791" w:rsidP="000043C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4D42CA">
              <w:rPr>
                <w:rFonts w:asciiTheme="minorHAnsi" w:eastAsiaTheme="minorEastAsia" w:hAnsiTheme="minorHAnsi" w:cstheme="minorBidi"/>
              </w:rPr>
              <w:t>Beemen</w:t>
            </w:r>
            <w:proofErr w:type="spellEnd"/>
            <w:r w:rsidRPr="004D42CA">
              <w:rPr>
                <w:rFonts w:asciiTheme="minorHAnsi" w:eastAsiaTheme="minorEastAsia" w:hAnsiTheme="minorHAnsi" w:cstheme="minorBidi"/>
              </w:rPr>
              <w:t>, L.</w:t>
            </w:r>
            <w:r w:rsidR="001C52CC" w:rsidRPr="004D42CA">
              <w:rPr>
                <w:rFonts w:asciiTheme="minorHAnsi" w:eastAsiaTheme="minorEastAsia" w:hAnsiTheme="minorHAnsi" w:cstheme="minorBidi"/>
              </w:rPr>
              <w:t xml:space="preserve"> van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, </w:t>
            </w:r>
            <w:r w:rsidR="005F35C2" w:rsidRPr="004D42CA">
              <w:rPr>
                <w:rFonts w:asciiTheme="minorHAnsi" w:eastAsiaTheme="minorEastAsia" w:hAnsiTheme="minorHAnsi" w:cstheme="minorBidi"/>
              </w:rPr>
              <w:t xml:space="preserve">&amp; </w:t>
            </w:r>
            <w:r w:rsidRPr="004D42CA">
              <w:rPr>
                <w:rFonts w:asciiTheme="minorHAnsi" w:eastAsiaTheme="minorEastAsia" w:hAnsiTheme="minorHAnsi" w:cstheme="minorBidi"/>
              </w:rPr>
              <w:t>Beckerman, M</w:t>
            </w:r>
            <w:r w:rsidR="347D95A6" w:rsidRPr="004D42CA">
              <w:rPr>
                <w:rFonts w:asciiTheme="minorHAnsi" w:eastAsiaTheme="minorEastAsia" w:hAnsiTheme="minorHAnsi" w:cstheme="minorBidi"/>
              </w:rPr>
              <w:t>. (20</w:t>
            </w:r>
            <w:r w:rsidR="5635E7FD" w:rsidRPr="004D42CA">
              <w:rPr>
                <w:rFonts w:asciiTheme="minorHAnsi" w:eastAsiaTheme="minorEastAsia" w:hAnsiTheme="minorHAnsi" w:cstheme="minorBidi"/>
              </w:rPr>
              <w:t>21</w:t>
            </w:r>
            <w:r w:rsidR="347D95A6"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Pr="004D42CA">
              <w:rPr>
                <w:rFonts w:asciiTheme="minorHAnsi" w:eastAsiaTheme="minorEastAsia" w:hAnsiTheme="minorHAnsi" w:cstheme="minorBidi"/>
                <w:i/>
              </w:rPr>
              <w:t>Ontwikkelingspsychologie</w:t>
            </w:r>
            <w:r w:rsidR="347D95A6" w:rsidRPr="004D42CA">
              <w:rPr>
                <w:rFonts w:asciiTheme="minorHAnsi" w:eastAsiaTheme="minorEastAsia" w:hAnsiTheme="minorHAnsi" w:cstheme="minorBidi"/>
              </w:rPr>
              <w:t xml:space="preserve"> </w:t>
            </w:r>
            <w:r w:rsidR="000324C0" w:rsidRPr="004D42CA">
              <w:rPr>
                <w:rFonts w:asciiTheme="minorHAnsi" w:eastAsiaTheme="minorEastAsia" w:hAnsiTheme="minorHAnsi" w:cstheme="minorBidi"/>
              </w:rPr>
              <w:t xml:space="preserve">(druk </w:t>
            </w:r>
            <w:r w:rsidR="4AE19D26" w:rsidRPr="004D42CA">
              <w:rPr>
                <w:rFonts w:asciiTheme="minorHAnsi" w:eastAsiaTheme="minorEastAsia" w:hAnsiTheme="minorHAnsi" w:cstheme="minorBidi"/>
              </w:rPr>
              <w:t>7</w:t>
            </w:r>
            <w:r w:rsidR="000324C0"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="00614CDA" w:rsidRPr="004D42CA">
              <w:rPr>
                <w:rFonts w:asciiTheme="minorHAnsi" w:eastAsiaTheme="minorEastAsia" w:hAnsiTheme="minorHAnsi" w:cstheme="minorBidi"/>
              </w:rPr>
              <w:t>Noordhoff Uitgevers</w:t>
            </w:r>
            <w:r w:rsidR="347D95A6" w:rsidRPr="004D42CA">
              <w:rPr>
                <w:rFonts w:asciiTheme="minorHAnsi" w:eastAsiaTheme="minorEastAsia" w:hAnsiTheme="minorHAnsi" w:cstheme="minorBidi"/>
                <w:lang w:eastAsia="nl-NL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14:paraId="7C08EA52" w14:textId="7EFBB7FE" w:rsidR="00F16DE9" w:rsidRPr="004D42CA" w:rsidRDefault="36105972" w:rsidP="347D95A6">
            <w:pPr>
              <w:ind w:left="-392" w:firstLine="392"/>
              <w:rPr>
                <w:rFonts w:cs="Calibri"/>
                <w:color w:val="31312F"/>
                <w:szCs w:val="20"/>
              </w:rPr>
            </w:pPr>
            <w:r w:rsidRPr="004D42CA">
              <w:rPr>
                <w:rFonts w:eastAsia="Calibri" w:cs="Calibri"/>
                <w:color w:val="242424"/>
                <w:szCs w:val="20"/>
              </w:rPr>
              <w:t>9789001754310</w:t>
            </w:r>
            <w:r w:rsidRPr="004D42CA">
              <w:rPr>
                <w:rFonts w:eastAsia="Calibri" w:cs="Calibri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C08EA53" w14:textId="4CFEC263" w:rsidR="00F16DE9" w:rsidRPr="004D42CA" w:rsidRDefault="00293290" w:rsidP="00925F85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4</w:t>
            </w:r>
            <w:r w:rsidR="00DF2286" w:rsidRPr="004D42CA">
              <w:rPr>
                <w:rFonts w:asciiTheme="minorHAnsi" w:eastAsiaTheme="minorEastAsia" w:hAnsiTheme="minorHAnsi" w:cstheme="minorBidi"/>
              </w:rPr>
              <w:t>9</w:t>
            </w:r>
            <w:r w:rsidRPr="004D42CA">
              <w:rPr>
                <w:rFonts w:asciiTheme="minorHAnsi" w:eastAsiaTheme="minorEastAsia" w:hAnsiTheme="minorHAnsi" w:cstheme="minorBidi"/>
              </w:rPr>
              <w:t>,9</w:t>
            </w:r>
            <w:r w:rsidR="00751791" w:rsidRPr="004D42C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7C08EA54" w14:textId="067ABFF4" w:rsidR="00F16DE9" w:rsidRPr="00B250F2" w:rsidRDefault="00FA4C2D" w:rsidP="347D95A6">
            <w:pPr>
              <w:rPr>
                <w:rFonts w:eastAsia="Calibri"/>
                <w:szCs w:val="20"/>
              </w:rPr>
            </w:pPr>
            <w:r w:rsidRPr="00B250F2">
              <w:rPr>
                <w:rFonts w:eastAsia="Calibri"/>
                <w:szCs w:val="20"/>
              </w:rPr>
              <w:t>01.13</w:t>
            </w:r>
          </w:p>
        </w:tc>
      </w:tr>
      <w:tr w:rsidR="00F16DE9" w:rsidRPr="004D42CA" w14:paraId="7C08EA5F" w14:textId="77777777" w:rsidTr="004D42CA">
        <w:tc>
          <w:tcPr>
            <w:tcW w:w="8330" w:type="dxa"/>
            <w:shd w:val="clear" w:color="auto" w:fill="auto"/>
          </w:tcPr>
          <w:p w14:paraId="7C08EA5B" w14:textId="39286B46" w:rsidR="00F16DE9" w:rsidRPr="004D42CA" w:rsidRDefault="347D95A6" w:rsidP="347D95A6">
            <w:pPr>
              <w:pStyle w:val="productinfo"/>
              <w:spacing w:befor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Bakx, A.</w:t>
            </w:r>
            <w:r w:rsidR="5B602579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, Ros, A</w:t>
            </w:r>
            <w:r w:rsidR="00CF0938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5B602579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, &amp; Bolhuis, E.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(20</w:t>
            </w:r>
            <w:r w:rsidR="00611BEE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23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). </w:t>
            </w:r>
            <w:r w:rsidR="00611BEE" w:rsidRPr="004D42CA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Doelgericht</w:t>
            </w:r>
            <w:r w:rsidRPr="004D42CA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onderwijs ontwerpen 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(</w:t>
            </w:r>
            <w:r w:rsidR="00232E69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</w:rPr>
              <w:t>e</w:t>
            </w:r>
            <w:r w:rsidR="00232E69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herziene 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druk).</w:t>
            </w:r>
            <w:r w:rsidR="00232E69"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4D42CA">
              <w:rPr>
                <w:rFonts w:asciiTheme="minorHAnsi" w:eastAsiaTheme="minorEastAsia" w:hAnsiTheme="minorHAnsi" w:cstheme="minorBidi"/>
                <w:sz w:val="20"/>
                <w:szCs w:val="20"/>
              </w:rPr>
              <w:t>Coutinho.</w:t>
            </w:r>
          </w:p>
        </w:tc>
        <w:tc>
          <w:tcPr>
            <w:tcW w:w="1949" w:type="dxa"/>
            <w:shd w:val="clear" w:color="auto" w:fill="auto"/>
          </w:tcPr>
          <w:p w14:paraId="7C08EA5C" w14:textId="3490FC52" w:rsidR="00F16DE9" w:rsidRPr="004D42CA" w:rsidRDefault="347D95A6" w:rsidP="347D95A6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</w:t>
            </w:r>
            <w:r w:rsidR="005F35C2" w:rsidRPr="004D42CA">
              <w:rPr>
                <w:rFonts w:asciiTheme="minorHAnsi" w:eastAsiaTheme="minorEastAsia" w:hAnsiTheme="minorHAnsi" w:cstheme="minorBidi"/>
              </w:rPr>
              <w:t>89046908297</w:t>
            </w:r>
          </w:p>
        </w:tc>
        <w:tc>
          <w:tcPr>
            <w:tcW w:w="992" w:type="dxa"/>
            <w:shd w:val="clear" w:color="auto" w:fill="auto"/>
          </w:tcPr>
          <w:p w14:paraId="7C08EA5D" w14:textId="4E4AB3FF" w:rsidR="00F16DE9" w:rsidRPr="004D42CA" w:rsidRDefault="007262E8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30,95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7C08EA5E" w14:textId="77729645" w:rsidR="00F16DE9" w:rsidRPr="00B250F2" w:rsidRDefault="0021700C" w:rsidP="347D95A6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01.14</w:t>
            </w:r>
          </w:p>
        </w:tc>
      </w:tr>
      <w:tr w:rsidR="0E31C22C" w:rsidRPr="004D42CA" w14:paraId="585FEBE9" w14:textId="77777777" w:rsidTr="004D42CA">
        <w:trPr>
          <w:trHeight w:val="300"/>
        </w:trPr>
        <w:tc>
          <w:tcPr>
            <w:tcW w:w="8330" w:type="dxa"/>
            <w:shd w:val="clear" w:color="auto" w:fill="auto"/>
          </w:tcPr>
          <w:p w14:paraId="012A84E7" w14:textId="77777777" w:rsidR="00B250F2" w:rsidRPr="00B250F2" w:rsidRDefault="00023A43" w:rsidP="003930BA">
            <w:pPr>
              <w:pStyle w:val="Geenafstand"/>
              <w:rPr>
                <w:lang w:val="en-US"/>
              </w:rPr>
            </w:pPr>
            <w:r w:rsidRPr="00B250F2">
              <w:t>M</w:t>
            </w:r>
            <w:r w:rsidR="57635734" w:rsidRPr="00B250F2">
              <w:t xml:space="preserve">unneke, L., Rozendaal, J., &amp; Katwijk, L. van (2023). </w:t>
            </w:r>
            <w:r w:rsidR="57635734" w:rsidRPr="00B250F2">
              <w:rPr>
                <w:i/>
                <w:iCs/>
              </w:rPr>
              <w:t>Onderzoekend vermogen ontwikkelen tijdens</w:t>
            </w:r>
            <w:r w:rsidR="57635734" w:rsidRPr="00B250F2">
              <w:t xml:space="preserve"> </w:t>
            </w:r>
            <w:r w:rsidR="57635734" w:rsidRPr="00B250F2">
              <w:rPr>
                <w:i/>
                <w:iCs/>
              </w:rPr>
              <w:t>de lerarenopleiding</w:t>
            </w:r>
            <w:r w:rsidR="3AE32C58" w:rsidRPr="00B250F2">
              <w:t xml:space="preserve">. </w:t>
            </w:r>
            <w:r w:rsidR="00CE2EAF" w:rsidRPr="00B250F2">
              <w:t xml:space="preserve">Koninklijke </w:t>
            </w:r>
            <w:r w:rsidR="3AE32C58" w:rsidRPr="00B250F2">
              <w:rPr>
                <w:lang w:val="en-US"/>
              </w:rPr>
              <w:t>Boom</w:t>
            </w:r>
            <w:r w:rsidR="00033267" w:rsidRPr="00B250F2">
              <w:rPr>
                <w:lang w:val="en-US"/>
              </w:rPr>
              <w:t xml:space="preserve"> Uitgevers</w:t>
            </w:r>
            <w:r w:rsidR="00BD13A6" w:rsidRPr="00B250F2">
              <w:rPr>
                <w:lang w:val="en-US"/>
              </w:rPr>
              <w:t>.</w:t>
            </w:r>
            <w:r w:rsidR="00967874" w:rsidRPr="00B250F2">
              <w:rPr>
                <w:lang w:val="en-US"/>
              </w:rPr>
              <w:t xml:space="preserve"> </w:t>
            </w:r>
          </w:p>
          <w:p w14:paraId="67DD6625" w14:textId="4EFC1A19" w:rsidR="57635734" w:rsidRPr="004D42CA" w:rsidRDefault="00967874" w:rsidP="003930BA">
            <w:pPr>
              <w:pStyle w:val="Geenafstand"/>
              <w:rPr>
                <w:lang w:val="en-US"/>
              </w:rPr>
            </w:pPr>
            <w:proofErr w:type="spellStart"/>
            <w:r w:rsidRPr="00B250F2">
              <w:rPr>
                <w:b/>
                <w:bCs/>
                <w:lang w:val="en-US"/>
              </w:rPr>
              <w:t>Verschijnt</w:t>
            </w:r>
            <w:proofErr w:type="spellEnd"/>
            <w:r w:rsidRPr="00B250F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0F2">
              <w:rPr>
                <w:b/>
                <w:bCs/>
                <w:lang w:val="en-US"/>
              </w:rPr>
              <w:t>eind</w:t>
            </w:r>
            <w:proofErr w:type="spellEnd"/>
            <w:r w:rsidRPr="00B250F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0F2">
              <w:rPr>
                <w:b/>
                <w:bCs/>
                <w:lang w:val="en-US"/>
              </w:rPr>
              <w:t>augustus</w:t>
            </w:r>
            <w:proofErr w:type="spellEnd"/>
            <w:r w:rsidR="00B250F2" w:rsidRPr="00B250F2">
              <w:rPr>
                <w:b/>
                <w:bCs/>
                <w:lang w:val="en-US"/>
              </w:rPr>
              <w:t xml:space="preserve"> 2023</w:t>
            </w:r>
            <w:r w:rsidRPr="00B250F2">
              <w:rPr>
                <w:b/>
                <w:bCs/>
                <w:lang w:val="en-US"/>
              </w:rPr>
              <w:t>!</w:t>
            </w:r>
          </w:p>
        </w:tc>
        <w:tc>
          <w:tcPr>
            <w:tcW w:w="1949" w:type="dxa"/>
            <w:shd w:val="clear" w:color="auto" w:fill="auto"/>
          </w:tcPr>
          <w:p w14:paraId="172F5E25" w14:textId="497BEA42" w:rsidR="3AE32C58" w:rsidRPr="004D42CA" w:rsidRDefault="3AE32C58" w:rsidP="009637F2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9789024441969</w:t>
            </w:r>
          </w:p>
        </w:tc>
        <w:tc>
          <w:tcPr>
            <w:tcW w:w="992" w:type="dxa"/>
            <w:shd w:val="clear" w:color="auto" w:fill="auto"/>
          </w:tcPr>
          <w:p w14:paraId="0CA01E50" w14:textId="789556F4" w:rsidR="3AE32C58" w:rsidRPr="004D42CA" w:rsidRDefault="3AE32C58" w:rsidP="0E31C22C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34,95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61586167" w14:textId="7E37D93C" w:rsidR="0E31C22C" w:rsidRPr="00B250F2" w:rsidRDefault="0021700C" w:rsidP="0E31C22C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01.15</w:t>
            </w:r>
          </w:p>
        </w:tc>
      </w:tr>
      <w:tr w:rsidR="00F16DE9" w:rsidRPr="004D42CA" w14:paraId="7C08EA69" w14:textId="77777777" w:rsidTr="1A84BA09">
        <w:tc>
          <w:tcPr>
            <w:tcW w:w="8330" w:type="dxa"/>
            <w:shd w:val="clear" w:color="auto" w:fill="C0C0C0"/>
          </w:tcPr>
          <w:p w14:paraId="7C08EA65" w14:textId="1DFC7983" w:rsidR="00F16DE9" w:rsidRPr="004D42CA" w:rsidRDefault="347D95A6" w:rsidP="347D95A6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Nederlands</w:t>
            </w:r>
          </w:p>
        </w:tc>
        <w:tc>
          <w:tcPr>
            <w:tcW w:w="1949" w:type="dxa"/>
            <w:shd w:val="clear" w:color="auto" w:fill="C0C0C0"/>
          </w:tcPr>
          <w:p w14:paraId="7C08EA66" w14:textId="77777777" w:rsidR="00F16DE9" w:rsidRPr="004D42CA" w:rsidRDefault="00F16DE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14:paraId="7C08EA67" w14:textId="77777777" w:rsidR="00F16DE9" w:rsidRPr="004D42CA" w:rsidRDefault="00F16DE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C0C0C0"/>
          </w:tcPr>
          <w:p w14:paraId="7C08EA68" w14:textId="77777777" w:rsidR="00F16DE9" w:rsidRPr="004D42CA" w:rsidRDefault="00F16DE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6A1327" w:rsidRPr="004D42CA" w14:paraId="7C08EA6F" w14:textId="77777777" w:rsidTr="1A84BA09">
        <w:tc>
          <w:tcPr>
            <w:tcW w:w="8330" w:type="dxa"/>
          </w:tcPr>
          <w:p w14:paraId="7C08EA6B" w14:textId="52562481" w:rsidR="00F40132" w:rsidRPr="004D42CA" w:rsidRDefault="59C4FD82" w:rsidP="3D05276A">
            <w:r w:rsidRPr="004D42CA">
              <w:t xml:space="preserve">Eskes, M. (2020). </w:t>
            </w:r>
            <w:r w:rsidRPr="004D42CA">
              <w:rPr>
                <w:i/>
                <w:iCs/>
              </w:rPr>
              <w:t>Technisch lezen in een doorlopende lijn. Een praktisch handboek voor de basisschool</w:t>
            </w:r>
            <w:r w:rsidR="00FB575A" w:rsidRPr="004D42CA">
              <w:t xml:space="preserve"> (</w:t>
            </w:r>
            <w:r w:rsidR="003D3AAC" w:rsidRPr="00B250F2">
              <w:t>4</w:t>
            </w:r>
            <w:r w:rsidR="00FB575A" w:rsidRPr="004D42CA">
              <w:rPr>
                <w:vertAlign w:val="superscript"/>
              </w:rPr>
              <w:t>e</w:t>
            </w:r>
            <w:r w:rsidR="00FB575A" w:rsidRPr="004D42CA">
              <w:t xml:space="preserve"> druk). </w:t>
            </w:r>
            <w:r w:rsidR="1869E2B4" w:rsidRPr="004D42CA">
              <w:t>Pica.</w:t>
            </w:r>
          </w:p>
        </w:tc>
        <w:tc>
          <w:tcPr>
            <w:tcW w:w="1949" w:type="dxa"/>
          </w:tcPr>
          <w:p w14:paraId="2E9F9BB8" w14:textId="03290BA6" w:rsidR="006A1327" w:rsidRPr="004D42CA" w:rsidRDefault="602EF6F3" w:rsidP="3D05276A">
            <w:pPr>
              <w:rPr>
                <w:rFonts w:eastAsia="Calibri"/>
                <w:color w:val="0A0A0A"/>
              </w:rPr>
            </w:pPr>
            <w:r w:rsidRPr="004D42CA">
              <w:rPr>
                <w:rFonts w:eastAsia="Calibri" w:cs="Calibri"/>
                <w:color w:val="0A0A0A"/>
                <w:sz w:val="21"/>
                <w:szCs w:val="21"/>
              </w:rPr>
              <w:t>9789492525918</w:t>
            </w:r>
          </w:p>
          <w:p w14:paraId="7C08EA6C" w14:textId="3BF638BC" w:rsidR="006A1327" w:rsidRPr="004D42CA" w:rsidRDefault="006A1327" w:rsidP="3D05276A">
            <w:pPr>
              <w:ind w:left="-2"/>
              <w:rPr>
                <w:rFonts w:eastAsia="Calibri"/>
              </w:rPr>
            </w:pPr>
          </w:p>
        </w:tc>
        <w:tc>
          <w:tcPr>
            <w:tcW w:w="992" w:type="dxa"/>
          </w:tcPr>
          <w:p w14:paraId="7C08EA6D" w14:textId="3B72C94B" w:rsidR="006A1327" w:rsidRPr="004D42CA" w:rsidRDefault="00FB575A" w:rsidP="0A99C3FA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004D42CA">
              <w:t>3</w:t>
            </w:r>
            <w:r w:rsidR="625DB008" w:rsidRPr="004D42CA">
              <w:t>1</w:t>
            </w:r>
            <w:r w:rsidRPr="004D42CA">
              <w:t>,95</w:t>
            </w:r>
          </w:p>
        </w:tc>
        <w:tc>
          <w:tcPr>
            <w:tcW w:w="1336" w:type="dxa"/>
            <w:gridSpan w:val="2"/>
          </w:tcPr>
          <w:p w14:paraId="7C08EA6E" w14:textId="77777777" w:rsidR="006A1327" w:rsidRPr="004D42CA" w:rsidRDefault="347D95A6" w:rsidP="3D05276A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01.16</w:t>
            </w:r>
          </w:p>
        </w:tc>
      </w:tr>
      <w:tr w:rsidR="0E997280" w:rsidRPr="004D42CA" w14:paraId="34D801D9" w14:textId="77777777" w:rsidTr="1A84BA09">
        <w:tc>
          <w:tcPr>
            <w:tcW w:w="8330" w:type="dxa"/>
          </w:tcPr>
          <w:p w14:paraId="1C1280AB" w14:textId="6E7E1141" w:rsidR="49FC95F6" w:rsidRPr="004D42CA" w:rsidRDefault="49FC95F6" w:rsidP="3D05276A">
            <w:pPr>
              <w:rPr>
                <w:rFonts w:eastAsia="Calibri"/>
              </w:rPr>
            </w:pPr>
            <w:r w:rsidRPr="004D42CA">
              <w:rPr>
                <w:rFonts w:eastAsia="Calibri"/>
              </w:rPr>
              <w:t xml:space="preserve">Huizenga, H., &amp; Robbe, R. (2020). </w:t>
            </w:r>
            <w:r w:rsidRPr="004D42CA">
              <w:rPr>
                <w:rFonts w:eastAsia="Calibri"/>
                <w:i/>
                <w:iCs/>
              </w:rPr>
              <w:t>Basiskennis taalonderwijs</w:t>
            </w:r>
            <w:r w:rsidR="00FB575A" w:rsidRPr="004D42CA">
              <w:rPr>
                <w:rFonts w:eastAsia="Calibri"/>
              </w:rPr>
              <w:t xml:space="preserve">  </w:t>
            </w:r>
            <w:r w:rsidR="00FB575A" w:rsidRPr="004D42CA">
              <w:t>(</w:t>
            </w:r>
            <w:r w:rsidR="003D3AAC">
              <w:t>3</w:t>
            </w:r>
            <w:r w:rsidR="00FB575A" w:rsidRPr="004D42CA">
              <w:rPr>
                <w:vertAlign w:val="superscript"/>
              </w:rPr>
              <w:t>e</w:t>
            </w:r>
            <w:r w:rsidR="00FB575A" w:rsidRPr="004D42CA">
              <w:t xml:space="preserve"> druk).</w:t>
            </w:r>
            <w:r w:rsidR="00FB575A" w:rsidRPr="004D42CA">
              <w:rPr>
                <w:rFonts w:eastAsia="Calibri"/>
              </w:rPr>
              <w:t xml:space="preserve"> </w:t>
            </w:r>
            <w:r w:rsidRPr="004D42CA">
              <w:rPr>
                <w:rFonts w:eastAsia="Calibri"/>
              </w:rPr>
              <w:t>Noordhoff</w:t>
            </w:r>
            <w:r w:rsidR="00FB575A" w:rsidRPr="004D42CA">
              <w:rPr>
                <w:rFonts w:eastAsia="Calibri"/>
              </w:rPr>
              <w:t xml:space="preserve"> Uitgevers.</w:t>
            </w:r>
          </w:p>
        </w:tc>
        <w:tc>
          <w:tcPr>
            <w:tcW w:w="1949" w:type="dxa"/>
          </w:tcPr>
          <w:p w14:paraId="31451E4A" w14:textId="379C6205" w:rsidR="0E997280" w:rsidRPr="004D42CA" w:rsidRDefault="7568752E" w:rsidP="3D05276A">
            <w:pPr>
              <w:rPr>
                <w:rFonts w:eastAsia="Calibri"/>
              </w:rPr>
            </w:pPr>
            <w:r w:rsidRPr="004D42CA">
              <w:rPr>
                <w:rFonts w:eastAsia="Calibri" w:cs="Calibri"/>
                <w:color w:val="0A0A0A"/>
                <w:sz w:val="21"/>
                <w:szCs w:val="21"/>
              </w:rPr>
              <w:t>9789001745363</w:t>
            </w:r>
          </w:p>
        </w:tc>
        <w:tc>
          <w:tcPr>
            <w:tcW w:w="992" w:type="dxa"/>
          </w:tcPr>
          <w:p w14:paraId="71AA40B8" w14:textId="454CA8F0" w:rsidR="0E997280" w:rsidRPr="004D42CA" w:rsidRDefault="00FB575A" w:rsidP="3D05276A">
            <w:pPr>
              <w:rPr>
                <w:rFonts w:eastAsia="Calibri"/>
              </w:rPr>
            </w:pPr>
            <w:r w:rsidRPr="004D42CA">
              <w:rPr>
                <w:rFonts w:eastAsia="Calibri"/>
              </w:rPr>
              <w:t>4</w:t>
            </w:r>
            <w:r w:rsidR="1207254E" w:rsidRPr="004D42CA">
              <w:rPr>
                <w:rFonts w:eastAsia="Calibri"/>
              </w:rPr>
              <w:t>6</w:t>
            </w:r>
            <w:r w:rsidRPr="004D42CA">
              <w:rPr>
                <w:rFonts w:eastAsia="Calibri"/>
              </w:rPr>
              <w:t>,95</w:t>
            </w:r>
          </w:p>
        </w:tc>
        <w:tc>
          <w:tcPr>
            <w:tcW w:w="1336" w:type="dxa"/>
            <w:gridSpan w:val="2"/>
          </w:tcPr>
          <w:p w14:paraId="2E772316" w14:textId="22D9CE88" w:rsidR="0E997280" w:rsidRPr="004D42CA" w:rsidRDefault="00FB575A" w:rsidP="3D05276A">
            <w:pPr>
              <w:rPr>
                <w:rFonts w:eastAsia="Calibri"/>
              </w:rPr>
            </w:pPr>
            <w:r w:rsidRPr="004D42CA">
              <w:rPr>
                <w:rFonts w:eastAsia="Calibri"/>
              </w:rPr>
              <w:t>01.17</w:t>
            </w:r>
          </w:p>
        </w:tc>
      </w:tr>
      <w:tr w:rsidR="00474FEE" w:rsidRPr="004D42CA" w14:paraId="7C08EA74" w14:textId="77777777" w:rsidTr="1A84BA09">
        <w:tc>
          <w:tcPr>
            <w:tcW w:w="8330" w:type="dxa"/>
          </w:tcPr>
          <w:p w14:paraId="7C08EA70" w14:textId="77777777" w:rsidR="00474FEE" w:rsidRPr="004D42CA" w:rsidRDefault="347D95A6" w:rsidP="3D05276A">
            <w:pPr>
              <w:rPr>
                <w:rFonts w:asciiTheme="minorHAnsi" w:eastAsiaTheme="minorEastAsia" w:hAnsiTheme="minorHAnsi" w:cstheme="minorBidi"/>
              </w:rPr>
            </w:pPr>
            <w:r w:rsidRPr="004D42CA">
              <w:t>Lidmaatschap van de openbare bibliotheek.</w:t>
            </w:r>
          </w:p>
        </w:tc>
        <w:tc>
          <w:tcPr>
            <w:tcW w:w="1949" w:type="dxa"/>
          </w:tcPr>
          <w:p w14:paraId="7C08EA71" w14:textId="77777777" w:rsidR="00474FEE" w:rsidRPr="004D42CA" w:rsidRDefault="00474FEE" w:rsidP="3D05276A">
            <w:pPr>
              <w:ind w:left="-2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7C08EA72" w14:textId="77777777" w:rsidR="00474FEE" w:rsidRPr="004D42CA" w:rsidRDefault="00474FEE" w:rsidP="3D05276A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gridSpan w:val="2"/>
          </w:tcPr>
          <w:p w14:paraId="7C08EA73" w14:textId="77777777" w:rsidR="00474FEE" w:rsidRPr="004D42CA" w:rsidRDefault="00474FEE" w:rsidP="3D05276A">
            <w:pPr>
              <w:rPr>
                <w:rFonts w:asciiTheme="minorHAnsi" w:hAnsiTheme="minorHAnsi"/>
              </w:rPr>
            </w:pPr>
          </w:p>
        </w:tc>
      </w:tr>
      <w:tr w:rsidR="00474FEE" w:rsidRPr="004D42CA" w14:paraId="7C08EA79" w14:textId="77777777" w:rsidTr="1A84BA09">
        <w:tc>
          <w:tcPr>
            <w:tcW w:w="8330" w:type="dxa"/>
          </w:tcPr>
          <w:p w14:paraId="7C08EA75" w14:textId="77777777" w:rsidR="00474FEE" w:rsidRPr="004D42CA" w:rsidRDefault="00D92B29" w:rsidP="3D05276A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A</w:t>
            </w:r>
            <w:r w:rsidR="347D95A6" w:rsidRPr="004D42CA">
              <w:rPr>
                <w:rFonts w:asciiTheme="minorHAnsi" w:eastAsiaTheme="minorEastAsia" w:hAnsiTheme="minorHAnsi" w:cstheme="minorBidi"/>
              </w:rPr>
              <w:t>ccount bij Hogeschooltaal.nl via Marnix Academie</w:t>
            </w:r>
          </w:p>
        </w:tc>
        <w:tc>
          <w:tcPr>
            <w:tcW w:w="1949" w:type="dxa"/>
          </w:tcPr>
          <w:p w14:paraId="7C08EA76" w14:textId="77777777" w:rsidR="00474FEE" w:rsidRPr="004D42CA" w:rsidRDefault="00474FEE" w:rsidP="3D05276A">
            <w:pPr>
              <w:ind w:left="-2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7C08EA77" w14:textId="77777777" w:rsidR="00474FEE" w:rsidRPr="004D42CA" w:rsidRDefault="00474FEE" w:rsidP="3D05276A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gridSpan w:val="2"/>
          </w:tcPr>
          <w:p w14:paraId="7C08EA78" w14:textId="77777777" w:rsidR="00474FEE" w:rsidRPr="004D42CA" w:rsidRDefault="00474FEE" w:rsidP="3D05276A">
            <w:pPr>
              <w:rPr>
                <w:rFonts w:asciiTheme="minorHAnsi" w:hAnsiTheme="minorHAnsi"/>
              </w:rPr>
            </w:pPr>
          </w:p>
        </w:tc>
      </w:tr>
      <w:tr w:rsidR="00BA6609" w:rsidRPr="004D42CA" w14:paraId="7C08EA83" w14:textId="77777777" w:rsidTr="1A84BA09">
        <w:tc>
          <w:tcPr>
            <w:tcW w:w="8330" w:type="dxa"/>
            <w:shd w:val="clear" w:color="auto" w:fill="C0C0C0"/>
          </w:tcPr>
          <w:p w14:paraId="7C08EA7F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Engels</w:t>
            </w:r>
          </w:p>
        </w:tc>
        <w:tc>
          <w:tcPr>
            <w:tcW w:w="1949" w:type="dxa"/>
            <w:shd w:val="clear" w:color="auto" w:fill="C0C0C0"/>
          </w:tcPr>
          <w:p w14:paraId="7C08EA80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992" w:type="dxa"/>
            <w:shd w:val="clear" w:color="auto" w:fill="C0C0C0"/>
          </w:tcPr>
          <w:p w14:paraId="7C08EA81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C0C0C0"/>
          </w:tcPr>
          <w:p w14:paraId="7C08EA82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90" w14:textId="77777777" w:rsidTr="1A84BA09">
        <w:tc>
          <w:tcPr>
            <w:tcW w:w="8330" w:type="dxa"/>
          </w:tcPr>
          <w:p w14:paraId="7C08EA8C" w14:textId="1CCA62CC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De vakgroep Engels gaat ervan uit dat elke student in het bezit is van een (recent) woordenboek Nederlands-Engels en Engels-Nederlands.</w:t>
            </w:r>
            <w:r w:rsidR="072812B6" w:rsidRPr="004D42CA">
              <w:rPr>
                <w:rFonts w:asciiTheme="minorHAnsi" w:eastAsiaTheme="minorEastAsia" w:hAnsiTheme="minorHAnsi" w:cstheme="minorBidi"/>
              </w:rPr>
              <w:t xml:space="preserve"> Mag ook digitaal.</w:t>
            </w:r>
          </w:p>
        </w:tc>
        <w:tc>
          <w:tcPr>
            <w:tcW w:w="1949" w:type="dxa"/>
          </w:tcPr>
          <w:p w14:paraId="7C08EA8D" w14:textId="77777777" w:rsidR="00BA6609" w:rsidRPr="004D42CA" w:rsidRDefault="00BA6609" w:rsidP="00E207C7">
            <w:pPr>
              <w:ind w:left="-2"/>
              <w:rPr>
                <w:rFonts w:asciiTheme="minorHAnsi" w:hAnsiTheme="minorHAnsi"/>
                <w:bCs/>
                <w:szCs w:val="20"/>
              </w:rPr>
            </w:pPr>
          </w:p>
        </w:tc>
        <w:tc>
          <w:tcPr>
            <w:tcW w:w="992" w:type="dxa"/>
          </w:tcPr>
          <w:p w14:paraId="7C08EA8E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6" w:type="dxa"/>
            <w:gridSpan w:val="2"/>
          </w:tcPr>
          <w:p w14:paraId="7C08EA8F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95" w14:textId="77777777" w:rsidTr="1A84BA09">
        <w:tc>
          <w:tcPr>
            <w:tcW w:w="8330" w:type="dxa"/>
          </w:tcPr>
          <w:p w14:paraId="7C08EA91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949" w:type="dxa"/>
          </w:tcPr>
          <w:p w14:paraId="7C08EA92" w14:textId="77777777" w:rsidR="00BA6609" w:rsidRPr="004D42CA" w:rsidRDefault="00BA6609" w:rsidP="00E207C7">
            <w:pPr>
              <w:ind w:left="-2"/>
              <w:rPr>
                <w:rFonts w:asciiTheme="minorHAnsi" w:hAnsiTheme="minorHAnsi"/>
                <w:bCs/>
                <w:szCs w:val="20"/>
              </w:rPr>
            </w:pPr>
          </w:p>
        </w:tc>
        <w:tc>
          <w:tcPr>
            <w:tcW w:w="992" w:type="dxa"/>
          </w:tcPr>
          <w:p w14:paraId="7C08EA93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36" w:type="dxa"/>
            <w:gridSpan w:val="2"/>
          </w:tcPr>
          <w:p w14:paraId="7C08EA94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9B" w14:textId="77777777" w:rsidTr="1A84BA09">
        <w:tc>
          <w:tcPr>
            <w:tcW w:w="8330" w:type="dxa"/>
            <w:shd w:val="clear" w:color="auto" w:fill="C0C0C0"/>
          </w:tcPr>
          <w:p w14:paraId="7C08EA97" w14:textId="7ECC3AF1" w:rsidR="00BA6609" w:rsidRPr="004D42CA" w:rsidRDefault="00BA6609" w:rsidP="3AB6C332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Wiskunde</w:t>
            </w:r>
          </w:p>
        </w:tc>
        <w:tc>
          <w:tcPr>
            <w:tcW w:w="1949" w:type="dxa"/>
            <w:shd w:val="clear" w:color="auto" w:fill="C0C0C0"/>
          </w:tcPr>
          <w:p w14:paraId="7C08EA98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A99" w14:textId="77777777" w:rsidR="00BA6609" w:rsidRPr="004D42CA" w:rsidRDefault="00BA6609" w:rsidP="3AB6C332">
            <w:pPr>
              <w:rPr>
                <w:rFonts w:asciiTheme="minorHAnsi" w:hAnsiTheme="minorHAnsi"/>
              </w:rPr>
            </w:pPr>
          </w:p>
        </w:tc>
        <w:tc>
          <w:tcPr>
            <w:tcW w:w="1307" w:type="dxa"/>
            <w:shd w:val="clear" w:color="auto" w:fill="C0C0C0"/>
          </w:tcPr>
          <w:p w14:paraId="7C08EA9A" w14:textId="38B4EE7F" w:rsidR="00BA6609" w:rsidRPr="004D42CA" w:rsidRDefault="00BA6609" w:rsidP="3AB6C332">
            <w:pPr>
              <w:rPr>
                <w:rFonts w:asciiTheme="minorHAnsi" w:hAnsiTheme="minorHAnsi"/>
              </w:rPr>
            </w:pPr>
          </w:p>
        </w:tc>
      </w:tr>
      <w:tr w:rsidR="00762478" w:rsidRPr="004D42CA" w14:paraId="7C08EAA0" w14:textId="77777777" w:rsidTr="1A84BA09">
        <w:tc>
          <w:tcPr>
            <w:tcW w:w="8330" w:type="dxa"/>
          </w:tcPr>
          <w:p w14:paraId="7C08EA9C" w14:textId="066668DB" w:rsidR="00762478" w:rsidRPr="004D42CA" w:rsidRDefault="04AD79EF" w:rsidP="3AB6C33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lang w:eastAsia="nl-NL"/>
              </w:rPr>
            </w:pPr>
            <w:proofErr w:type="spellStart"/>
            <w:r w:rsidRPr="004D42CA">
              <w:rPr>
                <w:rFonts w:asciiTheme="minorHAnsi" w:eastAsiaTheme="minorEastAsia" w:hAnsiTheme="minorHAnsi" w:cstheme="minorBidi"/>
              </w:rPr>
              <w:t>Markusse</w:t>
            </w:r>
            <w:proofErr w:type="spellEnd"/>
            <w:r w:rsidRPr="004D42CA">
              <w:rPr>
                <w:rFonts w:asciiTheme="minorHAnsi" w:eastAsiaTheme="minorEastAsia" w:hAnsiTheme="minorHAnsi" w:cstheme="minorBidi"/>
              </w:rPr>
              <w:t xml:space="preserve">, A., </w:t>
            </w:r>
            <w:r w:rsidR="00762478" w:rsidRPr="004D42CA">
              <w:rPr>
                <w:rFonts w:asciiTheme="minorHAnsi" w:eastAsiaTheme="minorEastAsia" w:hAnsiTheme="minorHAnsi" w:cstheme="minorBidi"/>
              </w:rPr>
              <w:t>Veltman, A., &amp; Heuvel-Panhuizen, M. van den (20</w:t>
            </w:r>
            <w:r w:rsidR="0B141053" w:rsidRPr="004D42CA">
              <w:rPr>
                <w:rFonts w:asciiTheme="minorHAnsi" w:eastAsiaTheme="minorEastAsia" w:hAnsiTheme="minorHAnsi" w:cstheme="minorBidi"/>
              </w:rPr>
              <w:t>22</w:t>
            </w:r>
            <w:r w:rsidR="00762478"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="00762478" w:rsidRPr="004D42CA">
              <w:rPr>
                <w:rFonts w:asciiTheme="minorHAnsi" w:eastAsiaTheme="minorEastAsia" w:hAnsiTheme="minorHAnsi" w:cstheme="minorBidi"/>
                <w:i/>
                <w:iCs/>
              </w:rPr>
              <w:t xml:space="preserve">Rekenen met hele getallen op de basisschool </w:t>
            </w:r>
            <w:r w:rsidR="00762478" w:rsidRPr="004D42CA">
              <w:rPr>
                <w:rFonts w:asciiTheme="minorHAnsi" w:eastAsiaTheme="minorEastAsia" w:hAnsiTheme="minorHAnsi" w:cstheme="minorBidi"/>
              </w:rPr>
              <w:t>(</w:t>
            </w:r>
            <w:r w:rsidR="55B72B87" w:rsidRPr="004D42CA">
              <w:rPr>
                <w:rFonts w:asciiTheme="minorHAnsi" w:eastAsiaTheme="minorEastAsia" w:hAnsiTheme="minorHAnsi" w:cstheme="minorBidi"/>
              </w:rPr>
              <w:t>3</w:t>
            </w:r>
            <w:r w:rsidR="00762478" w:rsidRPr="004D42CA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762478" w:rsidRPr="004D42CA">
              <w:rPr>
                <w:rFonts w:asciiTheme="minorHAnsi" w:eastAsiaTheme="minorEastAsia" w:hAnsiTheme="minorHAnsi" w:cstheme="minorBidi"/>
              </w:rPr>
              <w:t xml:space="preserve"> druk). Noordhoff Uitgevers.</w:t>
            </w:r>
          </w:p>
        </w:tc>
        <w:tc>
          <w:tcPr>
            <w:tcW w:w="1949" w:type="dxa"/>
          </w:tcPr>
          <w:p w14:paraId="7C08EA9D" w14:textId="16EE6243" w:rsidR="00762478" w:rsidRPr="004D42CA" w:rsidRDefault="0C5FEC13" w:rsidP="3AB6C33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9789001299279</w:t>
            </w:r>
            <w:r w:rsidR="00762478" w:rsidRPr="004D42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021" w:type="dxa"/>
            <w:gridSpan w:val="2"/>
          </w:tcPr>
          <w:p w14:paraId="7C08EA9E" w14:textId="099006F3" w:rsidR="00762478" w:rsidRPr="00B250F2" w:rsidRDefault="00762478" w:rsidP="3AB6C33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t>4</w:t>
            </w:r>
            <w:r w:rsidR="6A59AF55" w:rsidRPr="00B250F2">
              <w:t>8</w:t>
            </w:r>
            <w:r w:rsidRPr="00B250F2">
              <w:t>,95</w:t>
            </w:r>
          </w:p>
        </w:tc>
        <w:tc>
          <w:tcPr>
            <w:tcW w:w="1307" w:type="dxa"/>
          </w:tcPr>
          <w:p w14:paraId="7C08EA9F" w14:textId="72847078" w:rsidR="00762478" w:rsidRPr="00B250F2" w:rsidRDefault="00762478" w:rsidP="00762478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01.18</w:t>
            </w:r>
          </w:p>
        </w:tc>
      </w:tr>
      <w:tr w:rsidR="00E54254" w:rsidRPr="004D42CA" w14:paraId="74C3D919" w14:textId="77777777" w:rsidTr="1A84BA09">
        <w:tc>
          <w:tcPr>
            <w:tcW w:w="8330" w:type="dxa"/>
          </w:tcPr>
          <w:p w14:paraId="4ADDA3A4" w14:textId="7448F22A" w:rsidR="00E54254" w:rsidRPr="004D42CA" w:rsidRDefault="00FB575A" w:rsidP="3AB6C33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lang w:eastAsia="nl-NL"/>
              </w:rPr>
            </w:pPr>
            <w:r w:rsidRPr="004D42CA">
              <w:t>Galen, F.</w:t>
            </w:r>
            <w:r w:rsidR="001156AF" w:rsidRPr="004D42CA">
              <w:t xml:space="preserve"> van</w:t>
            </w:r>
            <w:r w:rsidRPr="004D42CA">
              <w:t xml:space="preserve"> &amp; </w:t>
            </w:r>
            <w:proofErr w:type="spellStart"/>
            <w:r w:rsidRPr="004D42CA">
              <w:t>Markusse</w:t>
            </w:r>
            <w:proofErr w:type="spellEnd"/>
            <w:r w:rsidRPr="004D42CA">
              <w:t>, A. (2019</w:t>
            </w:r>
            <w:r w:rsidR="003F2C4E" w:rsidRPr="004D42CA">
              <w:t xml:space="preserve">). </w:t>
            </w:r>
            <w:r w:rsidR="003F2C4E" w:rsidRPr="004D42CA">
              <w:rPr>
                <w:i/>
                <w:iCs/>
              </w:rPr>
              <w:t>Rekenen met verhoudingen op de basisschool.</w:t>
            </w:r>
            <w:r w:rsidRPr="004D42CA">
              <w:rPr>
                <w:rFonts w:asciiTheme="minorHAnsi" w:eastAsia="Verdana" w:hAnsiTheme="minorHAnsi" w:cstheme="minorBidi"/>
              </w:rPr>
              <w:t xml:space="preserve"> Noordhoff Uitgevers</w:t>
            </w:r>
          </w:p>
        </w:tc>
        <w:tc>
          <w:tcPr>
            <w:tcW w:w="1949" w:type="dxa"/>
          </w:tcPr>
          <w:p w14:paraId="33DBAA1D" w14:textId="68BD580D" w:rsidR="00E54254" w:rsidRPr="004D42CA" w:rsidRDefault="00FB575A" w:rsidP="3AB6C33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hAnsiTheme="minorHAnsi" w:cstheme="minorBidi"/>
                <w:shd w:val="clear" w:color="auto" w:fill="FFFFFF"/>
              </w:rPr>
              <w:t>9789001877774</w:t>
            </w:r>
          </w:p>
        </w:tc>
        <w:tc>
          <w:tcPr>
            <w:tcW w:w="1021" w:type="dxa"/>
            <w:gridSpan w:val="2"/>
          </w:tcPr>
          <w:p w14:paraId="0D19E4B8" w14:textId="53BAC19C" w:rsidR="00E54254" w:rsidRPr="00B250F2" w:rsidRDefault="00FB575A" w:rsidP="3AB6C33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4</w:t>
            </w:r>
            <w:r w:rsidR="00A81C91" w:rsidRPr="00B250F2">
              <w:rPr>
                <w:rFonts w:asciiTheme="minorHAnsi" w:eastAsiaTheme="minorEastAsia" w:hAnsiTheme="minorHAnsi" w:cstheme="minorBidi"/>
              </w:rPr>
              <w:t>4</w:t>
            </w:r>
            <w:r w:rsidRPr="00B250F2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307" w:type="dxa"/>
          </w:tcPr>
          <w:p w14:paraId="35681394" w14:textId="7E8C01FF" w:rsidR="00E54254" w:rsidRPr="00B250F2" w:rsidRDefault="00FB575A" w:rsidP="3AB6C33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01.19</w:t>
            </w:r>
          </w:p>
        </w:tc>
      </w:tr>
      <w:tr w:rsidR="00001B34" w:rsidRPr="004D42CA" w14:paraId="7C08EAAA" w14:textId="77777777" w:rsidTr="1A84BA09">
        <w:tc>
          <w:tcPr>
            <w:tcW w:w="8330" w:type="dxa"/>
          </w:tcPr>
          <w:p w14:paraId="7C08EAA6" w14:textId="03134E8D" w:rsidR="00BA6609" w:rsidRPr="004D42CA" w:rsidRDefault="00BA6609" w:rsidP="3744253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lang w:eastAsia="nl-NL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lastRenderedPageBreak/>
              <w:t xml:space="preserve">Oonk, W., Keijzer, R., Lit, S. &amp; </w:t>
            </w:r>
            <w:proofErr w:type="spellStart"/>
            <w:r w:rsidRPr="004D42CA">
              <w:rPr>
                <w:rFonts w:asciiTheme="minorHAnsi" w:eastAsiaTheme="minorEastAsia" w:hAnsiTheme="minorHAnsi" w:cstheme="minorBidi"/>
              </w:rPr>
              <w:t>Figueiredo</w:t>
            </w:r>
            <w:proofErr w:type="spellEnd"/>
            <w:r w:rsidRPr="004D42CA">
              <w:rPr>
                <w:rFonts w:asciiTheme="minorHAnsi" w:eastAsiaTheme="minorEastAsia" w:hAnsiTheme="minorHAnsi" w:cstheme="minorBidi"/>
              </w:rPr>
              <w:t>, N. (20</w:t>
            </w:r>
            <w:r w:rsidR="16D51755" w:rsidRPr="004D42CA">
              <w:rPr>
                <w:rFonts w:asciiTheme="minorHAnsi" w:eastAsiaTheme="minorEastAsia" w:hAnsiTheme="minorHAnsi" w:cstheme="minorBidi"/>
              </w:rPr>
              <w:t>20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="4B8AE668" w:rsidRPr="004D42CA">
              <w:rPr>
                <w:rFonts w:asciiTheme="minorHAnsi" w:eastAsiaTheme="minorEastAsia" w:hAnsiTheme="minorHAnsi" w:cstheme="minorBidi"/>
                <w:i/>
              </w:rPr>
              <w:t>W</w:t>
            </w:r>
            <w:r w:rsidRPr="004D42CA">
              <w:rPr>
                <w:rFonts w:asciiTheme="minorHAnsi" w:eastAsiaTheme="minorEastAsia" w:hAnsiTheme="minorHAnsi" w:cstheme="minorBidi"/>
                <w:i/>
              </w:rPr>
              <w:t>iskunde in de praktijk</w:t>
            </w:r>
            <w:r w:rsidR="12F99CFB" w:rsidRPr="004D42CA">
              <w:rPr>
                <w:rFonts w:asciiTheme="minorHAnsi" w:eastAsiaTheme="minorEastAsia" w:hAnsiTheme="minorHAnsi" w:cstheme="minorBidi"/>
                <w:i/>
              </w:rPr>
              <w:t xml:space="preserve"> -</w:t>
            </w:r>
            <w:r w:rsidRPr="004D42CA">
              <w:rPr>
                <w:rFonts w:asciiTheme="minorHAnsi" w:eastAsiaTheme="minorEastAsia" w:hAnsiTheme="minorHAnsi" w:cstheme="minorBidi"/>
                <w:i/>
              </w:rPr>
              <w:t xml:space="preserve"> Kennisbasis. </w:t>
            </w:r>
            <w:r w:rsidRPr="004D42CA">
              <w:rPr>
                <w:rFonts w:asciiTheme="minorHAnsi" w:eastAsiaTheme="minorEastAsia" w:hAnsiTheme="minorHAnsi" w:cstheme="minorBidi"/>
              </w:rPr>
              <w:t>(</w:t>
            </w:r>
            <w:r w:rsidR="06D59223" w:rsidRPr="004D42CA">
              <w:rPr>
                <w:rFonts w:asciiTheme="minorHAnsi" w:eastAsiaTheme="minorEastAsia" w:hAnsiTheme="minorHAnsi" w:cstheme="minorBidi"/>
              </w:rPr>
              <w:t>2</w:t>
            </w:r>
            <w:r w:rsidRPr="004D42CA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F75D22" w:rsidRPr="004D42CA">
              <w:rPr>
                <w:rFonts w:asciiTheme="minorHAnsi" w:eastAsiaTheme="minorEastAsia" w:hAnsiTheme="minorHAnsi" w:cstheme="minorBidi"/>
              </w:rPr>
              <w:t xml:space="preserve"> druk). </w:t>
            </w:r>
            <w:r w:rsidR="002B67B6" w:rsidRPr="004D42CA">
              <w:rPr>
                <w:rFonts w:asciiTheme="minorHAnsi" w:eastAsiaTheme="minorEastAsia" w:hAnsiTheme="minorHAnsi" w:cstheme="minorBidi"/>
              </w:rPr>
              <w:t>Noordhoff Uitgevers.</w:t>
            </w:r>
          </w:p>
        </w:tc>
        <w:tc>
          <w:tcPr>
            <w:tcW w:w="1949" w:type="dxa"/>
          </w:tcPr>
          <w:p w14:paraId="0C608EB9" w14:textId="0BE0FF92" w:rsidR="00BA6609" w:rsidRPr="004D42CA" w:rsidRDefault="2A201CC7" w:rsidP="3744253C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9789001896393</w:t>
            </w:r>
          </w:p>
          <w:p w14:paraId="7C08EAA7" w14:textId="1DA3BB7A" w:rsidR="00BA6609" w:rsidRPr="004D42CA" w:rsidRDefault="00BA6609" w:rsidP="3744253C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1" w:type="dxa"/>
            <w:gridSpan w:val="2"/>
          </w:tcPr>
          <w:p w14:paraId="7C08EAA8" w14:textId="133CE6AA" w:rsidR="00BA6609" w:rsidRPr="00B250F2" w:rsidRDefault="00293290" w:rsidP="3744253C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3</w:t>
            </w:r>
            <w:r w:rsidR="00A9668E" w:rsidRPr="00B250F2">
              <w:rPr>
                <w:rFonts w:asciiTheme="minorHAnsi" w:eastAsiaTheme="minorEastAsia" w:hAnsiTheme="minorHAnsi" w:cstheme="minorBidi"/>
              </w:rPr>
              <w:t>7</w:t>
            </w:r>
            <w:r w:rsidRPr="00B250F2">
              <w:rPr>
                <w:rFonts w:asciiTheme="minorHAnsi" w:eastAsiaTheme="minorEastAsia" w:hAnsiTheme="minorHAnsi" w:cstheme="minorBidi"/>
              </w:rPr>
              <w:t>,9</w:t>
            </w:r>
            <w:r w:rsidR="00BA6609" w:rsidRPr="00B250F2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307" w:type="dxa"/>
          </w:tcPr>
          <w:p w14:paraId="7C08EAA9" w14:textId="77777777" w:rsidR="00BA6609" w:rsidRPr="004D42CA" w:rsidRDefault="00EF7A48" w:rsidP="3744253C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01.20</w:t>
            </w:r>
          </w:p>
        </w:tc>
      </w:tr>
      <w:tr w:rsidR="00BA6609" w:rsidRPr="004D42CA" w14:paraId="7C08EAB3" w14:textId="77777777" w:rsidTr="1A84BA09">
        <w:tc>
          <w:tcPr>
            <w:tcW w:w="8330" w:type="dxa"/>
          </w:tcPr>
          <w:p w14:paraId="7C08EAAB" w14:textId="77777777" w:rsidR="00BA6609" w:rsidRPr="004D42CA" w:rsidRDefault="00BA6609" w:rsidP="3744253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u w:val="single"/>
              </w:rPr>
            </w:pPr>
            <w:r w:rsidRPr="004D42CA">
              <w:rPr>
                <w:rFonts w:asciiTheme="minorHAnsi" w:eastAsiaTheme="minorEastAsia" w:hAnsiTheme="minorHAnsi" w:cstheme="minorBidi"/>
                <w:i/>
                <w:u w:val="single"/>
                <w:lang w:eastAsia="nl-NL"/>
              </w:rPr>
              <w:t xml:space="preserve">Aanbevolen voor de </w:t>
            </w:r>
            <w:proofErr w:type="spellStart"/>
            <w:r w:rsidRPr="004D42CA">
              <w:rPr>
                <w:rFonts w:asciiTheme="minorHAnsi" w:eastAsiaTheme="minorEastAsia" w:hAnsiTheme="minorHAnsi" w:cstheme="minorBidi"/>
                <w:i/>
                <w:u w:val="single"/>
                <w:lang w:eastAsia="nl-NL"/>
              </w:rPr>
              <w:t>wiscat</w:t>
            </w:r>
            <w:proofErr w:type="spellEnd"/>
            <w:r w:rsidRPr="004D42CA">
              <w:rPr>
                <w:rFonts w:asciiTheme="minorHAnsi" w:eastAsiaTheme="minorEastAsia" w:hAnsiTheme="minorHAnsi" w:cstheme="minorBidi"/>
                <w:i/>
                <w:u w:val="single"/>
                <w:lang w:eastAsia="nl-NL"/>
              </w:rPr>
              <w:t>-rekentoets:</w:t>
            </w:r>
          </w:p>
          <w:p w14:paraId="7C08EAAC" w14:textId="58268C85" w:rsidR="00BA6609" w:rsidRPr="004D42CA" w:rsidRDefault="00BA6609" w:rsidP="3744253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lang w:eastAsia="nl-NL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Bergh, J. van den (2012). </w:t>
            </w:r>
            <w:r w:rsidRPr="004D42CA">
              <w:rPr>
                <w:rFonts w:asciiTheme="minorHAnsi" w:eastAsiaTheme="minorEastAsia" w:hAnsiTheme="minorHAnsi" w:cstheme="minorBidi"/>
                <w:i/>
              </w:rPr>
              <w:t>Rekenwijzer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(2</w:t>
            </w:r>
            <w:r w:rsidRPr="004D42CA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druk). </w:t>
            </w:r>
            <w:proofErr w:type="spellStart"/>
            <w:r w:rsidRPr="004D42CA">
              <w:rPr>
                <w:rFonts w:asciiTheme="minorHAnsi" w:eastAsiaTheme="minorEastAsia" w:hAnsiTheme="minorHAnsi" w:cstheme="minorBidi"/>
              </w:rPr>
              <w:t>ThiemeMeulenhoff</w:t>
            </w:r>
            <w:proofErr w:type="spellEnd"/>
            <w:r w:rsidRPr="004D42CA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949" w:type="dxa"/>
          </w:tcPr>
          <w:p w14:paraId="7C08EAAD" w14:textId="77777777" w:rsidR="0069145E" w:rsidRPr="004D42CA" w:rsidRDefault="0069145E" w:rsidP="3744253C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7C08EAAE" w14:textId="77777777" w:rsidR="00BA6609" w:rsidRPr="004D42CA" w:rsidRDefault="00BA6609" w:rsidP="3744253C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9789006955262</w:t>
            </w:r>
          </w:p>
        </w:tc>
        <w:tc>
          <w:tcPr>
            <w:tcW w:w="1021" w:type="dxa"/>
            <w:gridSpan w:val="2"/>
          </w:tcPr>
          <w:p w14:paraId="7C08EAAF" w14:textId="77777777" w:rsidR="0069145E" w:rsidRPr="00B250F2" w:rsidRDefault="0069145E" w:rsidP="3744253C">
            <w:pPr>
              <w:rPr>
                <w:rFonts w:asciiTheme="minorHAnsi" w:eastAsiaTheme="minorEastAsia" w:hAnsiTheme="minorHAnsi" w:cstheme="minorBidi"/>
              </w:rPr>
            </w:pPr>
          </w:p>
          <w:p w14:paraId="7C08EAB0" w14:textId="7E07BAE9" w:rsidR="00BA6609" w:rsidRPr="00B250F2" w:rsidRDefault="00293290" w:rsidP="3744253C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4</w:t>
            </w:r>
            <w:r w:rsidR="008A5EB3" w:rsidRPr="00B250F2">
              <w:rPr>
                <w:rFonts w:asciiTheme="minorHAnsi" w:eastAsiaTheme="minorEastAsia" w:hAnsiTheme="minorHAnsi" w:cstheme="minorBidi"/>
              </w:rPr>
              <w:t>7</w:t>
            </w:r>
            <w:r w:rsidR="00473817" w:rsidRPr="00B250F2">
              <w:rPr>
                <w:rFonts w:asciiTheme="minorHAnsi" w:eastAsiaTheme="minorEastAsia" w:hAnsiTheme="minorHAnsi" w:cstheme="minorBidi"/>
              </w:rPr>
              <w:t>,8</w:t>
            </w:r>
            <w:r w:rsidR="00BA6609" w:rsidRPr="00B250F2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307" w:type="dxa"/>
          </w:tcPr>
          <w:p w14:paraId="7C08EAB1" w14:textId="77777777" w:rsidR="0069145E" w:rsidRPr="004D42CA" w:rsidRDefault="0069145E" w:rsidP="3744253C">
            <w:pPr>
              <w:rPr>
                <w:rFonts w:asciiTheme="minorHAnsi" w:eastAsiaTheme="minorEastAsia" w:hAnsiTheme="minorHAnsi" w:cstheme="minorBidi"/>
              </w:rPr>
            </w:pPr>
          </w:p>
          <w:p w14:paraId="7C08EAB2" w14:textId="77777777" w:rsidR="00BA6609" w:rsidRPr="004D42CA" w:rsidRDefault="00EF7A48" w:rsidP="3744253C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01.21</w:t>
            </w:r>
          </w:p>
        </w:tc>
      </w:tr>
      <w:tr w:rsidR="00BA6609" w:rsidRPr="004D42CA" w14:paraId="7C08EAC1" w14:textId="77777777" w:rsidTr="1A84BA09">
        <w:tc>
          <w:tcPr>
            <w:tcW w:w="8330" w:type="dxa"/>
          </w:tcPr>
          <w:p w14:paraId="7C08EABD" w14:textId="77777777" w:rsidR="00BA6609" w:rsidRPr="004D42CA" w:rsidRDefault="00BA6609" w:rsidP="00E207C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949" w:type="dxa"/>
          </w:tcPr>
          <w:p w14:paraId="7C08EABE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1" w:type="dxa"/>
            <w:gridSpan w:val="2"/>
          </w:tcPr>
          <w:p w14:paraId="7C08EABF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7" w:type="dxa"/>
          </w:tcPr>
          <w:p w14:paraId="7C08EAC0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C6" w14:textId="77777777" w:rsidTr="1A84BA09">
        <w:trPr>
          <w:trHeight w:val="152"/>
        </w:trPr>
        <w:tc>
          <w:tcPr>
            <w:tcW w:w="8330" w:type="dxa"/>
            <w:shd w:val="clear" w:color="auto" w:fill="C0C0C0"/>
          </w:tcPr>
          <w:p w14:paraId="7C08EAC2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Godsdienstige en levensbeschouwelijke vorming</w:t>
            </w:r>
          </w:p>
        </w:tc>
        <w:tc>
          <w:tcPr>
            <w:tcW w:w="1949" w:type="dxa"/>
            <w:shd w:val="clear" w:color="auto" w:fill="C0C0C0"/>
          </w:tcPr>
          <w:p w14:paraId="7C08EAC3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AC4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AC5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D5" w14:textId="77777777" w:rsidTr="1A84BA09">
        <w:tc>
          <w:tcPr>
            <w:tcW w:w="8330" w:type="dxa"/>
            <w:shd w:val="clear" w:color="auto" w:fill="auto"/>
          </w:tcPr>
          <w:p w14:paraId="7C08EAD1" w14:textId="77777777" w:rsidR="00BA6609" w:rsidRPr="004D42CA" w:rsidRDefault="00BA6609" w:rsidP="7175A210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De vakgroep GLV gaat er van uit dat elke student een kinderbijbel aanschaft naar eigen keuze.</w:t>
            </w:r>
          </w:p>
        </w:tc>
        <w:tc>
          <w:tcPr>
            <w:tcW w:w="1949" w:type="dxa"/>
          </w:tcPr>
          <w:p w14:paraId="7C08EAD2" w14:textId="77777777" w:rsidR="00BA6609" w:rsidRPr="004D42CA" w:rsidRDefault="00BA6609" w:rsidP="7175A210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1021" w:type="dxa"/>
            <w:gridSpan w:val="2"/>
          </w:tcPr>
          <w:p w14:paraId="7C08EAD3" w14:textId="77777777" w:rsidR="00BA6609" w:rsidRPr="004D42CA" w:rsidRDefault="00BA6609" w:rsidP="7175A210">
            <w:pPr>
              <w:rPr>
                <w:rFonts w:asciiTheme="minorHAnsi" w:hAnsiTheme="minorHAnsi"/>
              </w:rPr>
            </w:pPr>
          </w:p>
        </w:tc>
        <w:tc>
          <w:tcPr>
            <w:tcW w:w="1307" w:type="dxa"/>
          </w:tcPr>
          <w:p w14:paraId="7C08EAD4" w14:textId="77777777" w:rsidR="00BA6609" w:rsidRPr="004D42CA" w:rsidRDefault="00BA6609" w:rsidP="7175A210">
            <w:pPr>
              <w:rPr>
                <w:rFonts w:asciiTheme="minorHAnsi" w:hAnsiTheme="minorHAnsi"/>
              </w:rPr>
            </w:pPr>
          </w:p>
        </w:tc>
      </w:tr>
      <w:tr w:rsidR="00BA6609" w:rsidRPr="004D42CA" w14:paraId="7C08EADA" w14:textId="77777777" w:rsidTr="1A84BA09">
        <w:tc>
          <w:tcPr>
            <w:tcW w:w="8330" w:type="dxa"/>
            <w:shd w:val="clear" w:color="auto" w:fill="auto"/>
          </w:tcPr>
          <w:p w14:paraId="7C08EAD6" w14:textId="75B84844" w:rsidR="00BA6609" w:rsidRPr="004D42CA" w:rsidRDefault="00F614C8" w:rsidP="7175A210">
            <w:pPr>
              <w:spacing w:line="240" w:lineRule="auto"/>
              <w:rPr>
                <w:rFonts w:asciiTheme="minorHAnsi" w:hAnsiTheme="minorHAnsi"/>
              </w:rPr>
            </w:pPr>
            <w:r w:rsidRPr="004D42CA">
              <w:rPr>
                <w:rFonts w:asciiTheme="minorHAnsi" w:hAnsiTheme="minorHAnsi"/>
              </w:rPr>
              <w:t>K</w:t>
            </w:r>
            <w:r w:rsidR="00765347" w:rsidRPr="004D42CA">
              <w:rPr>
                <w:rFonts w:asciiTheme="minorHAnsi" w:hAnsiTheme="minorHAnsi"/>
              </w:rPr>
              <w:t>opmels</w:t>
            </w:r>
            <w:r w:rsidRPr="004D42CA">
              <w:rPr>
                <w:rFonts w:asciiTheme="minorHAnsi" w:hAnsiTheme="minorHAnsi"/>
              </w:rPr>
              <w:t xml:space="preserve">, T. (2020). </w:t>
            </w:r>
            <w:r w:rsidRPr="004D42CA">
              <w:rPr>
                <w:rFonts w:asciiTheme="minorHAnsi" w:hAnsiTheme="minorHAnsi"/>
                <w:i/>
                <w:iCs/>
              </w:rPr>
              <w:t>Verhalen vertellen en vragen stellen</w:t>
            </w:r>
            <w:r w:rsidRPr="004D42CA">
              <w:rPr>
                <w:rFonts w:asciiTheme="minorHAnsi" w:hAnsiTheme="minorHAnsi"/>
              </w:rPr>
              <w:t xml:space="preserve"> </w:t>
            </w:r>
            <w:r w:rsidR="00D9575C" w:rsidRPr="004D42CA">
              <w:rPr>
                <w:rFonts w:asciiTheme="minorHAnsi" w:hAnsiTheme="minorHAnsi"/>
              </w:rPr>
              <w:t>(2</w:t>
            </w:r>
            <w:r w:rsidR="00D9575C" w:rsidRPr="004D42CA">
              <w:rPr>
                <w:rFonts w:asciiTheme="minorHAnsi" w:hAnsiTheme="minorHAnsi"/>
                <w:vertAlign w:val="superscript"/>
              </w:rPr>
              <w:t>e</w:t>
            </w:r>
            <w:r w:rsidR="00D9575C" w:rsidRPr="004D42CA">
              <w:rPr>
                <w:rFonts w:asciiTheme="minorHAnsi" w:hAnsiTheme="minorHAnsi"/>
              </w:rPr>
              <w:t xml:space="preserve"> druk).</w:t>
            </w:r>
            <w:r w:rsidR="0041469D" w:rsidRPr="004D42CA">
              <w:rPr>
                <w:rFonts w:asciiTheme="minorHAnsi" w:hAnsiTheme="minorHAnsi"/>
              </w:rPr>
              <w:t xml:space="preserve"> Noordhoff Uitgevers</w:t>
            </w:r>
          </w:p>
        </w:tc>
        <w:tc>
          <w:tcPr>
            <w:tcW w:w="1949" w:type="dxa"/>
          </w:tcPr>
          <w:p w14:paraId="7C08EAD7" w14:textId="05B99FA0" w:rsidR="00BA6609" w:rsidRPr="004D42CA" w:rsidRDefault="00FB575A" w:rsidP="7175A210">
            <w:pPr>
              <w:ind w:left="-392" w:firstLine="392"/>
              <w:rPr>
                <w:rFonts w:asciiTheme="minorHAnsi" w:hAnsiTheme="minorHAnsi"/>
              </w:rPr>
            </w:pPr>
            <w:r w:rsidRPr="004D42CA">
              <w:rPr>
                <w:rFonts w:asciiTheme="minorHAnsi" w:hAnsiTheme="minorHAnsi"/>
              </w:rPr>
              <w:t>978900189641</w:t>
            </w:r>
            <w:r w:rsidR="006C4A6A" w:rsidRPr="004D42CA">
              <w:rPr>
                <w:rFonts w:asciiTheme="minorHAnsi" w:hAnsiTheme="minorHAnsi"/>
              </w:rPr>
              <w:t>6</w:t>
            </w:r>
          </w:p>
        </w:tc>
        <w:tc>
          <w:tcPr>
            <w:tcW w:w="1021" w:type="dxa"/>
            <w:gridSpan w:val="2"/>
          </w:tcPr>
          <w:p w14:paraId="7C08EAD8" w14:textId="5D03F129" w:rsidR="00BA6609" w:rsidRPr="00B250F2" w:rsidRDefault="00C641E0" w:rsidP="7175A210">
            <w:pPr>
              <w:rPr>
                <w:rFonts w:asciiTheme="minorHAnsi" w:hAnsiTheme="minorHAnsi"/>
              </w:rPr>
            </w:pPr>
            <w:r w:rsidRPr="00B250F2">
              <w:rPr>
                <w:rFonts w:asciiTheme="minorHAnsi" w:hAnsiTheme="minorHAnsi"/>
              </w:rPr>
              <w:t>4</w:t>
            </w:r>
            <w:r w:rsidR="00480518" w:rsidRPr="00B250F2">
              <w:rPr>
                <w:rFonts w:asciiTheme="minorHAnsi" w:hAnsiTheme="minorHAnsi"/>
              </w:rPr>
              <w:t>7</w:t>
            </w:r>
            <w:r w:rsidR="00D9575C" w:rsidRPr="00B250F2">
              <w:rPr>
                <w:rFonts w:asciiTheme="minorHAnsi" w:hAnsiTheme="minorHAnsi"/>
              </w:rPr>
              <w:t>,9</w:t>
            </w:r>
            <w:r w:rsidRPr="00B250F2">
              <w:rPr>
                <w:rFonts w:asciiTheme="minorHAnsi" w:hAnsiTheme="minorHAnsi"/>
              </w:rPr>
              <w:t>5</w:t>
            </w:r>
          </w:p>
        </w:tc>
        <w:tc>
          <w:tcPr>
            <w:tcW w:w="1307" w:type="dxa"/>
          </w:tcPr>
          <w:p w14:paraId="7C08EAD9" w14:textId="0607E036" w:rsidR="00BA6609" w:rsidRPr="00B250F2" w:rsidRDefault="00FB575A" w:rsidP="7175A210">
            <w:pPr>
              <w:rPr>
                <w:rFonts w:asciiTheme="minorHAnsi" w:hAnsiTheme="minorHAnsi"/>
              </w:rPr>
            </w:pPr>
            <w:r w:rsidRPr="00B250F2">
              <w:rPr>
                <w:rFonts w:asciiTheme="minorHAnsi" w:hAnsiTheme="minorHAnsi"/>
              </w:rPr>
              <w:t>01.2</w:t>
            </w:r>
            <w:r w:rsidR="001128C2" w:rsidRPr="00B250F2">
              <w:rPr>
                <w:rFonts w:asciiTheme="minorHAnsi" w:hAnsiTheme="minorHAnsi"/>
              </w:rPr>
              <w:t>2</w:t>
            </w:r>
          </w:p>
        </w:tc>
      </w:tr>
      <w:tr w:rsidR="54C57F3E" w:rsidRPr="004D42CA" w14:paraId="5B629038" w14:textId="77777777" w:rsidTr="1A84BA09">
        <w:trPr>
          <w:trHeight w:val="300"/>
        </w:trPr>
        <w:tc>
          <w:tcPr>
            <w:tcW w:w="8330" w:type="dxa"/>
            <w:shd w:val="clear" w:color="auto" w:fill="auto"/>
          </w:tcPr>
          <w:p w14:paraId="7F6554B4" w14:textId="000E3049" w:rsidR="54C57F3E" w:rsidRPr="004D42CA" w:rsidRDefault="54C57F3E" w:rsidP="54C57F3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949" w:type="dxa"/>
          </w:tcPr>
          <w:p w14:paraId="2DFBDA84" w14:textId="16A772AF" w:rsidR="54C57F3E" w:rsidRPr="004D42CA" w:rsidRDefault="54C57F3E" w:rsidP="54C57F3E">
            <w:pPr>
              <w:rPr>
                <w:rFonts w:asciiTheme="minorHAnsi" w:hAnsiTheme="minorHAnsi"/>
              </w:rPr>
            </w:pPr>
          </w:p>
        </w:tc>
        <w:tc>
          <w:tcPr>
            <w:tcW w:w="1021" w:type="dxa"/>
            <w:gridSpan w:val="2"/>
          </w:tcPr>
          <w:p w14:paraId="6D7103F6" w14:textId="71E76538" w:rsidR="54C57F3E" w:rsidRPr="004D42CA" w:rsidRDefault="54C57F3E" w:rsidP="54C57F3E">
            <w:pPr>
              <w:rPr>
                <w:rFonts w:asciiTheme="minorHAnsi" w:hAnsiTheme="minorHAnsi"/>
              </w:rPr>
            </w:pPr>
          </w:p>
        </w:tc>
        <w:tc>
          <w:tcPr>
            <w:tcW w:w="1307" w:type="dxa"/>
          </w:tcPr>
          <w:p w14:paraId="7B132F07" w14:textId="1FEE26DB" w:rsidR="54C57F3E" w:rsidRPr="004D42CA" w:rsidRDefault="54C57F3E" w:rsidP="54C57F3E">
            <w:pPr>
              <w:rPr>
                <w:rFonts w:asciiTheme="minorHAnsi" w:hAnsiTheme="minorHAnsi"/>
              </w:rPr>
            </w:pPr>
          </w:p>
        </w:tc>
      </w:tr>
      <w:tr w:rsidR="00BA6609" w:rsidRPr="004D42CA" w14:paraId="7C08EADF" w14:textId="77777777" w:rsidTr="1A84BA09">
        <w:tc>
          <w:tcPr>
            <w:tcW w:w="8330" w:type="dxa"/>
            <w:shd w:val="clear" w:color="auto" w:fill="C0C0C0"/>
          </w:tcPr>
          <w:p w14:paraId="7C08EADB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Natuur, milieu en techniek</w:t>
            </w:r>
          </w:p>
        </w:tc>
        <w:tc>
          <w:tcPr>
            <w:tcW w:w="1949" w:type="dxa"/>
            <w:shd w:val="clear" w:color="auto" w:fill="C0C0C0"/>
          </w:tcPr>
          <w:p w14:paraId="7C08EADC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ADD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ADE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E4" w14:textId="77777777" w:rsidTr="1A84BA09">
        <w:tc>
          <w:tcPr>
            <w:tcW w:w="8330" w:type="dxa"/>
          </w:tcPr>
          <w:p w14:paraId="7C08EAE0" w14:textId="01106CFA" w:rsidR="00BA6609" w:rsidRPr="004D42CA" w:rsidRDefault="00BA6609" w:rsidP="7B7EFB3C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Vaan, E. de, &amp; </w:t>
            </w:r>
            <w:proofErr w:type="spellStart"/>
            <w:r w:rsidRPr="004D42CA">
              <w:rPr>
                <w:rFonts w:asciiTheme="minorHAnsi" w:eastAsiaTheme="minorEastAsia" w:hAnsiTheme="minorHAnsi" w:cstheme="minorBidi"/>
              </w:rPr>
              <w:t>Marell</w:t>
            </w:r>
            <w:proofErr w:type="spellEnd"/>
            <w:r w:rsidRPr="004D42CA">
              <w:rPr>
                <w:rFonts w:asciiTheme="minorHAnsi" w:eastAsiaTheme="minorEastAsia" w:hAnsiTheme="minorHAnsi" w:cstheme="minorBidi"/>
              </w:rPr>
              <w:t>, J. (20</w:t>
            </w:r>
            <w:r w:rsidR="009C3020" w:rsidRPr="004D42CA">
              <w:rPr>
                <w:rFonts w:asciiTheme="minorHAnsi" w:eastAsiaTheme="minorEastAsia" w:hAnsiTheme="minorHAnsi" w:cstheme="minorBidi"/>
              </w:rPr>
              <w:t>20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>Praktische didactiek voor natuur</w:t>
            </w:r>
            <w:r w:rsidR="02C05270" w:rsidRPr="004D42CA">
              <w:rPr>
                <w:rFonts w:asciiTheme="minorHAnsi" w:eastAsiaTheme="minorEastAsia" w:hAnsiTheme="minorHAnsi" w:cstheme="minorBidi"/>
                <w:i/>
                <w:iCs/>
              </w:rPr>
              <w:t xml:space="preserve"> &amp; techniek</w:t>
            </w:r>
            <w:r w:rsidR="00D9575C" w:rsidRPr="004D42CA">
              <w:rPr>
                <w:rFonts w:asciiTheme="minorHAnsi" w:eastAsiaTheme="minorEastAsia" w:hAnsiTheme="minorHAnsi" w:cstheme="minorBidi"/>
                <w:i/>
                <w:iCs/>
              </w:rPr>
              <w:t>.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Coutinho.</w:t>
            </w:r>
          </w:p>
        </w:tc>
        <w:tc>
          <w:tcPr>
            <w:tcW w:w="1949" w:type="dxa"/>
          </w:tcPr>
          <w:p w14:paraId="7C08EAE1" w14:textId="518DEBAB" w:rsidR="00BA6609" w:rsidRPr="004D42CA" w:rsidRDefault="009C3020" w:rsidP="7DAA0E2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t>9789046907245</w:t>
            </w:r>
          </w:p>
        </w:tc>
        <w:tc>
          <w:tcPr>
            <w:tcW w:w="1021" w:type="dxa"/>
            <w:gridSpan w:val="2"/>
          </w:tcPr>
          <w:p w14:paraId="7C08EAE2" w14:textId="2BAE3D7B" w:rsidR="00BA6609" w:rsidRPr="004D42CA" w:rsidRDefault="003B178F" w:rsidP="7DAA0E27">
            <w:pPr>
              <w:rPr>
                <w:rFonts w:cs="Calibri"/>
              </w:rPr>
            </w:pPr>
            <w:r w:rsidRPr="004D42CA">
              <w:t>48,50</w:t>
            </w:r>
          </w:p>
        </w:tc>
        <w:tc>
          <w:tcPr>
            <w:tcW w:w="1307" w:type="dxa"/>
          </w:tcPr>
          <w:p w14:paraId="7C08EAE3" w14:textId="36ECCB42" w:rsidR="00BA6609" w:rsidRPr="00B250F2" w:rsidRDefault="00EF7A48" w:rsidP="7DAA0E27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01.2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BA6609" w:rsidRPr="004D42CA" w14:paraId="7C08EAE9" w14:textId="77777777" w:rsidTr="1A84BA09">
        <w:trPr>
          <w:trHeight w:val="284"/>
        </w:trPr>
        <w:tc>
          <w:tcPr>
            <w:tcW w:w="8330" w:type="dxa"/>
          </w:tcPr>
          <w:p w14:paraId="7C08EAE5" w14:textId="42D084C4" w:rsidR="00BA6609" w:rsidRPr="004D42CA" w:rsidRDefault="00BA6609" w:rsidP="7B7EFB3C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Kersbergen, C., &amp; Haarhuis, A. (20</w:t>
            </w:r>
            <w:r w:rsidR="3769CADF" w:rsidRPr="004D42CA">
              <w:rPr>
                <w:rFonts w:asciiTheme="minorHAnsi" w:eastAsiaTheme="minorEastAsia" w:hAnsiTheme="minorHAnsi" w:cstheme="minorBidi"/>
              </w:rPr>
              <w:t>21</w:t>
            </w:r>
            <w:r w:rsidR="00D9575C" w:rsidRPr="004D42CA">
              <w:rPr>
                <w:rFonts w:asciiTheme="minorHAnsi" w:eastAsiaTheme="minorEastAsia" w:hAnsiTheme="minorHAnsi" w:cstheme="minorBidi"/>
              </w:rPr>
              <w:t xml:space="preserve">). </w:t>
            </w:r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>Natuur</w:t>
            </w:r>
            <w:r w:rsidR="00AF2223">
              <w:rPr>
                <w:rFonts w:asciiTheme="minorHAnsi" w:eastAsiaTheme="minorEastAsia" w:hAnsiTheme="minorHAnsi" w:cstheme="minorBidi"/>
                <w:i/>
                <w:iCs/>
              </w:rPr>
              <w:t>o</w:t>
            </w:r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>nderwijs inzichtelijk</w:t>
            </w:r>
            <w:r w:rsidR="00D9575C" w:rsidRPr="004D42CA">
              <w:rPr>
                <w:rFonts w:asciiTheme="minorHAnsi" w:eastAsiaTheme="minorEastAsia" w:hAnsiTheme="minorHAnsi" w:cstheme="minorBidi"/>
              </w:rPr>
              <w:t xml:space="preserve"> (5</w:t>
            </w:r>
            <w:r w:rsidRPr="004D42CA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4D42CA">
              <w:rPr>
                <w:rFonts w:asciiTheme="minorHAnsi" w:eastAsiaTheme="minorEastAsia" w:hAnsiTheme="minorHAnsi" w:cstheme="minorBidi"/>
              </w:rPr>
              <w:t xml:space="preserve"> druk). Coutinho.</w:t>
            </w:r>
          </w:p>
        </w:tc>
        <w:tc>
          <w:tcPr>
            <w:tcW w:w="1949" w:type="dxa"/>
          </w:tcPr>
          <w:p w14:paraId="7C08EAE6" w14:textId="25AFFAC2" w:rsidR="00BA6609" w:rsidRPr="004D42CA" w:rsidRDefault="00BA6609" w:rsidP="7DAA0E2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9</w:t>
            </w:r>
            <w:r w:rsidR="2878D3B6" w:rsidRPr="004D42CA">
              <w:rPr>
                <w:rFonts w:asciiTheme="minorHAnsi" w:eastAsiaTheme="minorEastAsia" w:hAnsiTheme="minorHAnsi" w:cstheme="minorBidi"/>
              </w:rPr>
              <w:t>789046907610</w:t>
            </w:r>
          </w:p>
        </w:tc>
        <w:tc>
          <w:tcPr>
            <w:tcW w:w="1021" w:type="dxa"/>
            <w:gridSpan w:val="2"/>
          </w:tcPr>
          <w:p w14:paraId="7C08EAE7" w14:textId="7AD7DEB6" w:rsidR="00BA6609" w:rsidRPr="004D42CA" w:rsidRDefault="006C1027" w:rsidP="7DAA0E2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42</w:t>
            </w:r>
            <w:r w:rsidR="00293290" w:rsidRPr="004D42CA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307" w:type="dxa"/>
          </w:tcPr>
          <w:p w14:paraId="7C08EAE8" w14:textId="390DB22F" w:rsidR="00BA6609" w:rsidRPr="00B250F2" w:rsidRDefault="00EF7A48" w:rsidP="7DAA0E27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01.2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BA6609" w:rsidRPr="004D42CA" w14:paraId="7C08EAEC" w14:textId="77777777" w:rsidTr="1A84BA09">
        <w:tc>
          <w:tcPr>
            <w:tcW w:w="8330" w:type="dxa"/>
          </w:tcPr>
          <w:p w14:paraId="7C08EAEA" w14:textId="5856ACCF" w:rsidR="00BA6609" w:rsidRPr="004D42CA" w:rsidRDefault="00BA6609" w:rsidP="7B7EFB3C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Jansen, P., &amp; Meer, E. van der (2008). </w:t>
            </w:r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>Duurzame ontwikkeling op de basisschool</w:t>
            </w:r>
            <w:r w:rsidRPr="004D42CA">
              <w:rPr>
                <w:rFonts w:asciiTheme="minorHAnsi" w:eastAsiaTheme="minorEastAsia" w:hAnsiTheme="minorHAnsi" w:cstheme="minorBidi"/>
              </w:rPr>
              <w:t>. Duurzame Pabo &amp; Veldwerk Nederland.</w:t>
            </w:r>
          </w:p>
        </w:tc>
        <w:tc>
          <w:tcPr>
            <w:tcW w:w="4277" w:type="dxa"/>
            <w:gridSpan w:val="4"/>
          </w:tcPr>
          <w:p w14:paraId="7C08EAEB" w14:textId="27C41200" w:rsidR="00BA6609" w:rsidRPr="004D42CA" w:rsidRDefault="00BA6609" w:rsidP="7DAA0E2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Gratis te downloaden via </w:t>
            </w:r>
            <w:r w:rsidR="00D9575C" w:rsidRPr="004D42CA">
              <w:rPr>
                <w:rStyle w:val="Hyperlink"/>
                <w:rFonts w:asciiTheme="minorHAnsi" w:eastAsiaTheme="minorEastAsia" w:hAnsiTheme="minorHAnsi" w:cstheme="minorBidi"/>
                <w:color w:val="auto"/>
              </w:rPr>
              <w:t>https://duurzamepabo.nl/wp-content/uploads/2014/12/Duurzame-ontwikkeling-op-de-basisschool.pdf</w:t>
            </w:r>
          </w:p>
        </w:tc>
      </w:tr>
      <w:tr w:rsidR="00BA6609" w:rsidRPr="004D42CA" w14:paraId="7C08EAEF" w14:textId="77777777" w:rsidTr="1A84BA09">
        <w:tc>
          <w:tcPr>
            <w:tcW w:w="8330" w:type="dxa"/>
          </w:tcPr>
          <w:p w14:paraId="7C08EAED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4277" w:type="dxa"/>
            <w:gridSpan w:val="4"/>
          </w:tcPr>
          <w:p w14:paraId="7C08EAEE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F4" w14:textId="77777777" w:rsidTr="1A84BA09">
        <w:tc>
          <w:tcPr>
            <w:tcW w:w="8330" w:type="dxa"/>
            <w:shd w:val="clear" w:color="auto" w:fill="C0C0C0"/>
          </w:tcPr>
          <w:p w14:paraId="7C08EAF0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Muziek</w:t>
            </w:r>
          </w:p>
        </w:tc>
        <w:tc>
          <w:tcPr>
            <w:tcW w:w="1949" w:type="dxa"/>
            <w:shd w:val="clear" w:color="auto" w:fill="C0C0C0"/>
          </w:tcPr>
          <w:p w14:paraId="7C08EAF1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AF2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AF3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AFE" w14:textId="77777777" w:rsidTr="004D42CA">
        <w:tc>
          <w:tcPr>
            <w:tcW w:w="8330" w:type="dxa"/>
            <w:shd w:val="clear" w:color="auto" w:fill="auto"/>
          </w:tcPr>
          <w:p w14:paraId="7C08EAFA" w14:textId="13C92AF8" w:rsidR="00BA6609" w:rsidRPr="00421B56" w:rsidRDefault="00BA6609" w:rsidP="62F4BAA8">
            <w:pPr>
              <w:rPr>
                <w:rFonts w:asciiTheme="minorHAnsi" w:eastAsiaTheme="minorEastAsia" w:hAnsiTheme="minorHAnsi" w:cstheme="minorBidi"/>
                <w:i/>
                <w:iCs/>
                <w:color w:val="00B050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 xml:space="preserve">Vrolijk, R. (2017). </w:t>
            </w:r>
            <w:r w:rsidRPr="00B250F2">
              <w:rPr>
                <w:rFonts w:asciiTheme="minorHAnsi" w:eastAsiaTheme="minorEastAsia" w:hAnsiTheme="minorHAnsi" w:cstheme="minorBidi"/>
                <w:i/>
                <w:iCs/>
              </w:rPr>
              <w:t>Nieuw Geluid</w:t>
            </w:r>
            <w:r w:rsidRPr="00B250F2">
              <w:rPr>
                <w:rFonts w:asciiTheme="minorHAnsi" w:eastAsiaTheme="minorEastAsia" w:hAnsiTheme="minorHAnsi" w:cstheme="minorBidi"/>
              </w:rPr>
              <w:t xml:space="preserve"> (3</w:t>
            </w:r>
            <w:r w:rsidRPr="00B250F2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B250F2">
              <w:rPr>
                <w:rFonts w:asciiTheme="minorHAnsi" w:eastAsiaTheme="minorEastAsia" w:hAnsiTheme="minorHAnsi" w:cstheme="minorBidi"/>
              </w:rPr>
              <w:t xml:space="preserve"> druk).</w:t>
            </w:r>
            <w:r w:rsidR="00421B56" w:rsidRPr="00B250F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250F2">
              <w:rPr>
                <w:rFonts w:asciiTheme="minorHAnsi" w:eastAsiaTheme="minorEastAsia" w:hAnsiTheme="minorHAnsi" w:cstheme="minorBidi"/>
              </w:rPr>
              <w:t xml:space="preserve">Noordhoff Uitgevers. </w:t>
            </w:r>
          </w:p>
        </w:tc>
        <w:tc>
          <w:tcPr>
            <w:tcW w:w="1949" w:type="dxa"/>
            <w:shd w:val="clear" w:color="auto" w:fill="auto"/>
          </w:tcPr>
          <w:p w14:paraId="7C08EAFB" w14:textId="77777777" w:rsidR="00BA6609" w:rsidRPr="004D42CA" w:rsidRDefault="00BA6609" w:rsidP="62F4BAA8">
            <w:pPr>
              <w:rPr>
                <w:rFonts w:asciiTheme="minorHAnsi" w:eastAsiaTheme="minorEastAsia" w:hAnsiTheme="minorHAnsi" w:cstheme="minorBidi"/>
              </w:rPr>
            </w:pPr>
            <w:r w:rsidRPr="004D42CA">
              <w:t>9789001877132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7C08EAFC" w14:textId="0E7DC343" w:rsidR="00BA6609" w:rsidRPr="004D42CA" w:rsidRDefault="00725A12" w:rsidP="62F4BAA8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53,9</w:t>
            </w:r>
            <w:r w:rsidR="00BA6609" w:rsidRPr="004D42C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14:paraId="7C08EAFD" w14:textId="1C35AFA1" w:rsidR="00BA6609" w:rsidRPr="004D42CA" w:rsidRDefault="00EF7A48" w:rsidP="62F4BAA8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01.2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BA6609" w:rsidRPr="004D42CA" w14:paraId="7C08EB03" w14:textId="77777777" w:rsidTr="004D42CA">
        <w:tc>
          <w:tcPr>
            <w:tcW w:w="8330" w:type="dxa"/>
            <w:shd w:val="clear" w:color="auto" w:fill="auto"/>
          </w:tcPr>
          <w:p w14:paraId="7C08EAFF" w14:textId="77777777" w:rsidR="00BA6609" w:rsidRPr="004D42CA" w:rsidRDefault="00BA6609" w:rsidP="62F4BAA8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Abonnement </w:t>
            </w:r>
            <w:proofErr w:type="spellStart"/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>Eigen-wijs</w:t>
            </w:r>
            <w:proofErr w:type="spellEnd"/>
            <w:r w:rsidRPr="004D42CA">
              <w:rPr>
                <w:rFonts w:asciiTheme="minorHAnsi" w:eastAsiaTheme="minorEastAsia" w:hAnsiTheme="minorHAnsi" w:cstheme="minorBidi"/>
                <w:i/>
                <w:iCs/>
              </w:rPr>
              <w:t xml:space="preserve"> digitaal</w:t>
            </w:r>
            <w:r w:rsidRPr="004D42CA">
              <w:rPr>
                <w:rFonts w:asciiTheme="minorHAnsi" w:eastAsiaTheme="minorEastAsia" w:hAnsiTheme="minorHAnsi" w:cstheme="minorBidi"/>
              </w:rPr>
              <w:t>. Dit wordt geregeld in de eerste periode.</w:t>
            </w:r>
          </w:p>
        </w:tc>
        <w:tc>
          <w:tcPr>
            <w:tcW w:w="1949" w:type="dxa"/>
            <w:shd w:val="clear" w:color="auto" w:fill="auto"/>
          </w:tcPr>
          <w:p w14:paraId="7C08EB00" w14:textId="77777777" w:rsidR="00BA6609" w:rsidRPr="004D42CA" w:rsidRDefault="00BA6609" w:rsidP="62F4BAA8">
            <w:pPr>
              <w:rPr>
                <w:rFonts w:eastAsia="Calibri" w:cs="Calibri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C08EB01" w14:textId="1F715569" w:rsidR="00BA6609" w:rsidRPr="004D42CA" w:rsidRDefault="0BB4B92B" w:rsidP="62F4BAA8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+ - </w:t>
            </w:r>
            <w:r w:rsidR="00BA6609" w:rsidRPr="004D42CA">
              <w:rPr>
                <w:rFonts w:asciiTheme="minorHAnsi" w:eastAsiaTheme="minorEastAsia" w:hAnsiTheme="minorHAnsi" w:cstheme="minorBidi"/>
              </w:rPr>
              <w:t>10</w:t>
            </w:r>
            <w:r w:rsidR="178EEB27" w:rsidRPr="004D42CA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307" w:type="dxa"/>
            <w:shd w:val="clear" w:color="auto" w:fill="auto"/>
          </w:tcPr>
          <w:p w14:paraId="7C08EB02" w14:textId="77777777" w:rsidR="00BA6609" w:rsidRPr="004D42CA" w:rsidRDefault="00BA6609" w:rsidP="62F4BAA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A6609" w:rsidRPr="004D42CA" w14:paraId="7C08EB08" w14:textId="77777777" w:rsidTr="004D42CA">
        <w:tc>
          <w:tcPr>
            <w:tcW w:w="8330" w:type="dxa"/>
            <w:shd w:val="clear" w:color="auto" w:fill="auto"/>
          </w:tcPr>
          <w:p w14:paraId="4BCE5F3C" w14:textId="3E23CF6D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Instrument: ukelele. Hieronder enkele suggesties waaruit je kunt kiezen: </w:t>
            </w:r>
          </w:p>
          <w:p w14:paraId="17FDC060" w14:textId="3BEF994C" w:rsidR="62F4BAA8" w:rsidRPr="004D42CA" w:rsidRDefault="00B250F2" w:rsidP="62F4BAA8">
            <w:pPr>
              <w:pStyle w:val="Lijstalinea"/>
              <w:numPr>
                <w:ilvl w:val="0"/>
                <w:numId w:val="1"/>
              </w:numPr>
              <w:rPr>
                <w:rFonts w:eastAsia="Calibri" w:cs="Calibri"/>
                <w:color w:val="000000" w:themeColor="text1"/>
                <w:szCs w:val="20"/>
              </w:rPr>
            </w:pPr>
            <w:hyperlink r:id="rId11">
              <w:r w:rsidR="62F4BAA8" w:rsidRPr="004D42CA">
                <w:rPr>
                  <w:rStyle w:val="Hyperlink"/>
                  <w:rFonts w:eastAsia="Calibri" w:cs="Calibri"/>
                  <w:szCs w:val="20"/>
                </w:rPr>
                <w:t>https://reichenbachshop.com/shop/v/stagg-us30</w:t>
              </w:r>
            </w:hyperlink>
          </w:p>
          <w:p w14:paraId="34F2BB90" w14:textId="4A9DF5B2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                Set: sopraan ukelele met hoes en stemapparaat. Deze raden we aan.</w:t>
            </w:r>
          </w:p>
          <w:p w14:paraId="06630378" w14:textId="7498C29C" w:rsidR="62F4BAA8" w:rsidRPr="004D42CA" w:rsidRDefault="00B250F2" w:rsidP="62F4BAA8">
            <w:pPr>
              <w:pStyle w:val="Lijstalinea"/>
              <w:numPr>
                <w:ilvl w:val="0"/>
                <w:numId w:val="1"/>
              </w:num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hyperlink r:id="rId12">
              <w:r w:rsidR="62F4BAA8" w:rsidRPr="004D42CA">
                <w:rPr>
                  <w:rStyle w:val="Hyperlink"/>
                  <w:rFonts w:eastAsia="Calibri" w:cs="Calibri"/>
                  <w:szCs w:val="20"/>
                </w:rPr>
                <w:t>https://reichenbachshop.com/shop/v/korala-sopraan-ukelele</w:t>
              </w:r>
            </w:hyperlink>
          </w:p>
          <w:p w14:paraId="305A59C8" w14:textId="785376FC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                Losse sopraan ukelele. Dit is de kleinste maat ukelele die er is.</w:t>
            </w:r>
          </w:p>
          <w:p w14:paraId="5CDA3427" w14:textId="7D27E8DC" w:rsidR="62F4BAA8" w:rsidRPr="004D42CA" w:rsidRDefault="00B250F2" w:rsidP="62F4BAA8">
            <w:pPr>
              <w:pStyle w:val="Lijstalinea"/>
              <w:numPr>
                <w:ilvl w:val="0"/>
                <w:numId w:val="1"/>
              </w:numPr>
              <w:rPr>
                <w:rFonts w:eastAsia="Calibri" w:cs="Calibri"/>
                <w:color w:val="000000" w:themeColor="text1"/>
                <w:szCs w:val="20"/>
              </w:rPr>
            </w:pPr>
            <w:hyperlink r:id="rId13">
              <w:r w:rsidR="62F4BAA8" w:rsidRPr="004D42CA">
                <w:rPr>
                  <w:rStyle w:val="Hyperlink"/>
                  <w:rFonts w:eastAsia="Calibri" w:cs="Calibri"/>
                  <w:sz w:val="22"/>
                </w:rPr>
                <w:t>https://reichenbachshop.com/shop/v/korala---concert-standard</w:t>
              </w:r>
            </w:hyperlink>
          </w:p>
          <w:p w14:paraId="169F9839" w14:textId="26D150CC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                Losse concert ukelele. Een ukelele die een maat groter is dan de sopraan ukelele: </w:t>
            </w:r>
          </w:p>
          <w:p w14:paraId="78986FCD" w14:textId="3B9D348B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lastRenderedPageBreak/>
              <w:t xml:space="preserve">                fijn voor studenten met grote handen.</w:t>
            </w:r>
          </w:p>
          <w:p w14:paraId="4ABD0AB0" w14:textId="15F628F1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br/>
            </w:r>
            <w:r w:rsidRPr="004D42CA">
              <w:rPr>
                <w:rFonts w:eastAsia="Calibri" w:cs="Calibri"/>
                <w:color w:val="000000" w:themeColor="text1"/>
                <w:szCs w:val="20"/>
              </w:rPr>
              <w:t>Facultatief:</w:t>
            </w:r>
          </w:p>
          <w:p w14:paraId="540DA1D4" w14:textId="5C215E69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Capo: </w:t>
            </w:r>
            <w:hyperlink r:id="rId14"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</w:rPr>
                <w:t>Stagg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</w:rPr>
                <w:t xml:space="preserve"> SCPUK AL ukelele capo mat chroom (bax-shop.nl)</w:t>
              </w:r>
            </w:hyperlink>
          </w:p>
          <w:p w14:paraId="7FC02C39" w14:textId="6D976158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Reserve </w:t>
            </w:r>
            <w:proofErr w:type="spellStart"/>
            <w:r w:rsidRPr="004D42CA">
              <w:rPr>
                <w:rFonts w:eastAsia="Calibri" w:cs="Calibri"/>
                <w:color w:val="000000" w:themeColor="text1"/>
                <w:szCs w:val="20"/>
              </w:rPr>
              <w:t>snarenset</w:t>
            </w:r>
            <w:proofErr w:type="spellEnd"/>
            <w:r w:rsidRPr="004D42CA">
              <w:rPr>
                <w:rFonts w:eastAsia="Calibri" w:cs="Calibri"/>
                <w:color w:val="000000" w:themeColor="text1"/>
                <w:szCs w:val="20"/>
              </w:rPr>
              <w:t xml:space="preserve">: </w:t>
            </w:r>
            <w:hyperlink r:id="rId15">
              <w:r w:rsidRPr="004D42CA">
                <w:rPr>
                  <w:rStyle w:val="Hyperlink"/>
                  <w:rFonts w:eastAsia="Calibri" w:cs="Calibri"/>
                  <w:szCs w:val="20"/>
                </w:rPr>
                <w:t>Ibanez IUKS4 kopen? | Bax Music (bax-shop.nl)</w:t>
              </w:r>
            </w:hyperlink>
          </w:p>
          <w:p w14:paraId="08EA175E" w14:textId="2FF97384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  <w:lang w:val="en-US"/>
              </w:rPr>
            </w:pPr>
            <w:proofErr w:type="spellStart"/>
            <w:r w:rsidRPr="004D42CA">
              <w:rPr>
                <w:rFonts w:eastAsia="Calibri" w:cs="Calibri"/>
                <w:color w:val="000000" w:themeColor="text1"/>
                <w:szCs w:val="20"/>
                <w:lang w:val="en-US"/>
              </w:rPr>
              <w:t>Vilten</w:t>
            </w:r>
            <w:proofErr w:type="spellEnd"/>
            <w:r w:rsidRPr="004D42CA">
              <w:rPr>
                <w:rFonts w:eastAsia="Calibri" w:cs="Calibri"/>
                <w:color w:val="000000" w:themeColor="text1"/>
                <w:szCs w:val="20"/>
                <w:lang w:val="en-US"/>
              </w:rPr>
              <w:t xml:space="preserve"> plectrum: </w:t>
            </w:r>
            <w:hyperlink r:id="rId16"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Pickboy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 xml:space="preserve"> </w:t>
              </w:r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viltplectrum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 xml:space="preserve"> </w:t>
              </w:r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kopen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? | Bax Music (bax-shop.nl)</w:t>
              </w:r>
            </w:hyperlink>
          </w:p>
          <w:p w14:paraId="1F14CC83" w14:textId="232BD2CA" w:rsidR="62F4BAA8" w:rsidRPr="004D42CA" w:rsidRDefault="62F4BAA8" w:rsidP="62F4BAA8">
            <w:pPr>
              <w:rPr>
                <w:rFonts w:eastAsia="Calibri" w:cs="Calibri"/>
                <w:color w:val="000000" w:themeColor="text1"/>
                <w:szCs w:val="20"/>
                <w:lang w:val="en-US"/>
              </w:rPr>
            </w:pPr>
            <w:proofErr w:type="spellStart"/>
            <w:r w:rsidRPr="004D42CA">
              <w:rPr>
                <w:rFonts w:eastAsia="Calibri" w:cs="Calibri"/>
                <w:color w:val="000000" w:themeColor="text1"/>
                <w:szCs w:val="20"/>
                <w:lang w:val="en-US"/>
              </w:rPr>
              <w:t>Standaard</w:t>
            </w:r>
            <w:proofErr w:type="spellEnd"/>
            <w:r w:rsidRPr="004D42CA">
              <w:rPr>
                <w:rFonts w:eastAsia="Calibri" w:cs="Calibri"/>
                <w:color w:val="000000" w:themeColor="text1"/>
                <w:szCs w:val="20"/>
                <w:lang w:val="en-US"/>
              </w:rPr>
              <w:t xml:space="preserve">: </w:t>
            </w:r>
            <w:hyperlink r:id="rId17"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Innox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 xml:space="preserve"> UGS13 </w:t>
              </w:r>
              <w:proofErr w:type="spellStart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kopen</w:t>
              </w:r>
              <w:proofErr w:type="spellEnd"/>
              <w:r w:rsidRPr="004D42CA">
                <w:rPr>
                  <w:rStyle w:val="Hyperlink"/>
                  <w:rFonts w:eastAsia="Calibri" w:cs="Calibri"/>
                  <w:szCs w:val="20"/>
                  <w:lang w:val="en-US"/>
                </w:rPr>
                <w:t>? | Bax Music (bax-shop.nl)</w:t>
              </w:r>
            </w:hyperlink>
          </w:p>
          <w:p w14:paraId="309530ED" w14:textId="003D082E" w:rsidR="62F4BAA8" w:rsidRPr="004D42CA" w:rsidRDefault="62F4BAA8" w:rsidP="62F4BAA8">
            <w:pPr>
              <w:rPr>
                <w:rFonts w:eastAsia="Calibri" w:cs="Calibri"/>
                <w:lang w:val="en-US"/>
              </w:rPr>
            </w:pPr>
          </w:p>
          <w:p w14:paraId="7C08EB04" w14:textId="34790FAB" w:rsidR="00BA6609" w:rsidRPr="004D42CA" w:rsidRDefault="08E12583" w:rsidP="62F4BAA8">
            <w:pPr>
              <w:rPr>
                <w:rFonts w:asciiTheme="minorHAnsi" w:hAnsiTheme="minorHAnsi"/>
                <w:lang w:val="en-US"/>
              </w:rPr>
            </w:pPr>
            <w:r w:rsidRPr="004D42CA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7C08EB05" w14:textId="4D5E64EA" w:rsidR="00BA6609" w:rsidRPr="004D42CA" w:rsidRDefault="00BA6609" w:rsidP="62F4B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14B7923" w14:textId="5CE31A78" w:rsidR="00BA6609" w:rsidRPr="004D42CA" w:rsidRDefault="2CDFBF52" w:rsidP="461BB8F9">
            <w:pPr>
              <w:rPr>
                <w:rFonts w:asciiTheme="minorHAnsi" w:hAnsiTheme="minorHAnsi"/>
              </w:rPr>
            </w:pPr>
            <w:r w:rsidRPr="004D42CA">
              <w:rPr>
                <w:rFonts w:asciiTheme="minorHAnsi" w:hAnsiTheme="minorHAnsi"/>
              </w:rPr>
              <w:t xml:space="preserve">Vanaf </w:t>
            </w:r>
          </w:p>
          <w:p w14:paraId="7C08EB06" w14:textId="71FBAF46" w:rsidR="00BA6609" w:rsidRPr="004D42CA" w:rsidRDefault="7B605F43" w:rsidP="414B64AF">
            <w:pPr>
              <w:rPr>
                <w:rFonts w:asciiTheme="minorHAnsi" w:hAnsiTheme="minorHAnsi"/>
              </w:rPr>
            </w:pPr>
            <w:r w:rsidRPr="004D42CA">
              <w:rPr>
                <w:rFonts w:asciiTheme="minorHAnsi" w:hAnsiTheme="minorHAnsi"/>
              </w:rPr>
              <w:t>29,00</w:t>
            </w:r>
          </w:p>
        </w:tc>
        <w:tc>
          <w:tcPr>
            <w:tcW w:w="1307" w:type="dxa"/>
            <w:shd w:val="clear" w:color="auto" w:fill="auto"/>
          </w:tcPr>
          <w:p w14:paraId="7C08EB07" w14:textId="77777777" w:rsidR="00BA6609" w:rsidRPr="004D42CA" w:rsidRDefault="00BA6609" w:rsidP="62F4BAA8">
            <w:pPr>
              <w:rPr>
                <w:rFonts w:asciiTheme="minorHAnsi" w:hAnsiTheme="minorHAnsi"/>
              </w:rPr>
            </w:pPr>
          </w:p>
        </w:tc>
      </w:tr>
      <w:tr w:rsidR="00BA6609" w:rsidRPr="004D42CA" w14:paraId="7C08EB0D" w14:textId="77777777" w:rsidTr="1A84BA09">
        <w:tc>
          <w:tcPr>
            <w:tcW w:w="8330" w:type="dxa"/>
            <w:shd w:val="clear" w:color="auto" w:fill="C0C0C0"/>
          </w:tcPr>
          <w:p w14:paraId="7C08EB09" w14:textId="428E2D96" w:rsidR="00BA6609" w:rsidRPr="004D42CA" w:rsidRDefault="594E6F86" w:rsidP="461BB8F9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Drama</w:t>
            </w:r>
          </w:p>
        </w:tc>
        <w:tc>
          <w:tcPr>
            <w:tcW w:w="1949" w:type="dxa"/>
            <w:shd w:val="clear" w:color="auto" w:fill="C0C0C0"/>
          </w:tcPr>
          <w:p w14:paraId="7C08EB0A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B0B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B0C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B12" w14:textId="77777777" w:rsidTr="1A84BA09">
        <w:tc>
          <w:tcPr>
            <w:tcW w:w="8330" w:type="dxa"/>
          </w:tcPr>
          <w:p w14:paraId="7C08EB0E" w14:textId="0912667B" w:rsidR="00BA6609" w:rsidRPr="004D42CA" w:rsidRDefault="003B178F" w:rsidP="461BB8F9">
            <w:pPr>
              <w:pStyle w:val="Geenafstand"/>
            </w:pPr>
            <w:proofErr w:type="spellStart"/>
            <w:r w:rsidRPr="004D42CA">
              <w:t>Heijdanus</w:t>
            </w:r>
            <w:proofErr w:type="spellEnd"/>
            <w:r w:rsidRPr="004D42CA">
              <w:t>-d</w:t>
            </w:r>
            <w:r w:rsidR="001156AF" w:rsidRPr="004D42CA">
              <w:t xml:space="preserve">e Boer, E., </w:t>
            </w:r>
            <w:r w:rsidR="32F6ABC4" w:rsidRPr="004D42CA">
              <w:t>Br</w:t>
            </w:r>
            <w:r w:rsidR="001156AF" w:rsidRPr="004D42CA">
              <w:t xml:space="preserve">ink, S. van den, Boekel, H., Carp, D., </w:t>
            </w:r>
            <w:proofErr w:type="spellStart"/>
            <w:r w:rsidR="001156AF" w:rsidRPr="004D42CA">
              <w:t>Nunen</w:t>
            </w:r>
            <w:proofErr w:type="spellEnd"/>
            <w:r w:rsidR="001156AF" w:rsidRPr="004D42CA">
              <w:t xml:space="preserve">, A. van, &amp; Veer, P. van der </w:t>
            </w:r>
            <w:r w:rsidR="32F6ABC4" w:rsidRPr="004D42CA">
              <w:t xml:space="preserve">(2022). </w:t>
            </w:r>
            <w:r w:rsidR="32F6ABC4" w:rsidRPr="004D42CA">
              <w:rPr>
                <w:i/>
                <w:iCs/>
              </w:rPr>
              <w:t>Spelend leren en ontdekken</w:t>
            </w:r>
            <w:r w:rsidR="32F6ABC4" w:rsidRPr="004D42CA">
              <w:t xml:space="preserve"> </w:t>
            </w:r>
            <w:r w:rsidR="32F6ABC4" w:rsidRPr="004F40F2">
              <w:rPr>
                <w:color w:val="00B050"/>
              </w:rPr>
              <w:t>(</w:t>
            </w:r>
            <w:r w:rsidR="004F40F2" w:rsidRPr="004F40F2">
              <w:rPr>
                <w:color w:val="00B050"/>
              </w:rPr>
              <w:t>2e</w:t>
            </w:r>
            <w:r w:rsidR="32F6ABC4" w:rsidRPr="004F40F2">
              <w:rPr>
                <w:color w:val="00B050"/>
              </w:rPr>
              <w:t>, herziene druk</w:t>
            </w:r>
            <w:r w:rsidR="32F6ABC4" w:rsidRPr="004D42CA">
              <w:t>). Coutinho.</w:t>
            </w:r>
          </w:p>
        </w:tc>
        <w:tc>
          <w:tcPr>
            <w:tcW w:w="1949" w:type="dxa"/>
            <w:shd w:val="clear" w:color="auto" w:fill="FFFFFF" w:themeFill="background1"/>
          </w:tcPr>
          <w:p w14:paraId="7C08EB0F" w14:textId="24AFBF08" w:rsidR="00BA6609" w:rsidRPr="004D42CA" w:rsidRDefault="32F6ABC4" w:rsidP="461BB8F9">
            <w:pPr>
              <w:tabs>
                <w:tab w:val="left" w:pos="1418"/>
              </w:tabs>
            </w:pPr>
            <w:r w:rsidRPr="004D42CA">
              <w:t>9789046907993</w:t>
            </w:r>
          </w:p>
        </w:tc>
        <w:tc>
          <w:tcPr>
            <w:tcW w:w="1021" w:type="dxa"/>
            <w:gridSpan w:val="2"/>
          </w:tcPr>
          <w:p w14:paraId="7C08EB10" w14:textId="2E4DCECD" w:rsidR="00BA6609" w:rsidRPr="004D42CA" w:rsidRDefault="00725A12" w:rsidP="461BB8F9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37,95</w:t>
            </w:r>
          </w:p>
        </w:tc>
        <w:tc>
          <w:tcPr>
            <w:tcW w:w="1307" w:type="dxa"/>
          </w:tcPr>
          <w:p w14:paraId="7C08EB11" w14:textId="4AEFC45D" w:rsidR="00BA6609" w:rsidRPr="00B250F2" w:rsidRDefault="00EF7A48" w:rsidP="461BB8F9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01.2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BA6609" w:rsidRPr="004D42CA" w14:paraId="7C08EB1C" w14:textId="77777777" w:rsidTr="1A84BA09">
        <w:tc>
          <w:tcPr>
            <w:tcW w:w="8330" w:type="dxa"/>
            <w:shd w:val="clear" w:color="auto" w:fill="C0C0C0"/>
          </w:tcPr>
          <w:p w14:paraId="7C08EB18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Beeldende vorming</w:t>
            </w:r>
          </w:p>
        </w:tc>
        <w:tc>
          <w:tcPr>
            <w:tcW w:w="1949" w:type="dxa"/>
            <w:shd w:val="clear" w:color="auto" w:fill="C0C0C0"/>
          </w:tcPr>
          <w:p w14:paraId="7C08EB19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B1A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B1B" w14:textId="77777777" w:rsidR="00BA6609" w:rsidRPr="00B250F2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B21" w14:textId="77777777" w:rsidTr="1A84BA09">
        <w:tc>
          <w:tcPr>
            <w:tcW w:w="8330" w:type="dxa"/>
          </w:tcPr>
          <w:p w14:paraId="7C08EB1D" w14:textId="72FAB45C" w:rsidR="00BA6609" w:rsidRPr="004D42CA" w:rsidRDefault="1EDF4633" w:rsidP="1EDF4633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 xml:space="preserve">Literatuur wordt in de vorm van relevante artikelen aangeboden tijdens de bijeenkomsten. </w:t>
            </w:r>
          </w:p>
        </w:tc>
        <w:tc>
          <w:tcPr>
            <w:tcW w:w="1949" w:type="dxa"/>
          </w:tcPr>
          <w:p w14:paraId="7C08EB1E" w14:textId="02B5CE3E" w:rsidR="00BA6609" w:rsidRPr="004D42CA" w:rsidRDefault="00BA6609" w:rsidP="1EDF463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1" w:type="dxa"/>
            <w:gridSpan w:val="2"/>
          </w:tcPr>
          <w:p w14:paraId="7C08EB1F" w14:textId="1334E971" w:rsidR="00BA6609" w:rsidRPr="004D42CA" w:rsidRDefault="00BA6609" w:rsidP="1EDF463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7" w:type="dxa"/>
          </w:tcPr>
          <w:p w14:paraId="7C08EB20" w14:textId="19693084" w:rsidR="00BA6609" w:rsidRPr="00B250F2" w:rsidRDefault="00BA6609" w:rsidP="1EDF463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A6609" w:rsidRPr="004D42CA" w14:paraId="7C08EB26" w14:textId="77777777" w:rsidTr="1A84BA09">
        <w:tc>
          <w:tcPr>
            <w:tcW w:w="8330" w:type="dxa"/>
          </w:tcPr>
          <w:p w14:paraId="7C08EB22" w14:textId="77777777" w:rsidR="00BA6609" w:rsidRPr="004D42CA" w:rsidRDefault="00BA6609" w:rsidP="00E207C7">
            <w:pPr>
              <w:rPr>
                <w:rFonts w:asciiTheme="minorHAnsi" w:hAnsiTheme="minorHAnsi"/>
                <w:i/>
                <w:iCs/>
                <w:szCs w:val="20"/>
              </w:rPr>
            </w:pPr>
          </w:p>
        </w:tc>
        <w:tc>
          <w:tcPr>
            <w:tcW w:w="1949" w:type="dxa"/>
          </w:tcPr>
          <w:p w14:paraId="7C08EB23" w14:textId="77777777" w:rsidR="00BA6609" w:rsidRPr="004D42CA" w:rsidRDefault="00BA6609" w:rsidP="00E207C7">
            <w:pPr>
              <w:tabs>
                <w:tab w:val="left" w:pos="1418"/>
              </w:tabs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7C08EB24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</w:tcPr>
          <w:p w14:paraId="7C08EB25" w14:textId="77777777" w:rsidR="00BA6609" w:rsidRPr="00B250F2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B2B" w14:textId="77777777" w:rsidTr="1A84BA09">
        <w:tc>
          <w:tcPr>
            <w:tcW w:w="8330" w:type="dxa"/>
            <w:shd w:val="clear" w:color="auto" w:fill="C0C0C0"/>
          </w:tcPr>
          <w:p w14:paraId="7C08EB27" w14:textId="056D35CA" w:rsidR="00BA6609" w:rsidRPr="004D42CA" w:rsidRDefault="00BA6609" w:rsidP="48048BD8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Aardrijkskunde</w:t>
            </w:r>
          </w:p>
        </w:tc>
        <w:tc>
          <w:tcPr>
            <w:tcW w:w="1949" w:type="dxa"/>
            <w:shd w:val="clear" w:color="auto" w:fill="C0C0C0"/>
          </w:tcPr>
          <w:p w14:paraId="7C08EB28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B29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B2A" w14:textId="77777777" w:rsidR="00BA6609" w:rsidRPr="00B250F2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B30" w14:textId="77777777" w:rsidTr="1A84BA09">
        <w:tc>
          <w:tcPr>
            <w:tcW w:w="8330" w:type="dxa"/>
          </w:tcPr>
          <w:p w14:paraId="4A7167A8" w14:textId="30A7A648" w:rsidR="00A74DC6" w:rsidRPr="004D42CA" w:rsidRDefault="3AE5B29C" w:rsidP="0EB457FA">
            <w:pPr>
              <w:spacing w:line="240" w:lineRule="auto"/>
              <w:rPr>
                <w:rFonts w:eastAsia="Calibri" w:cs="Calibri"/>
                <w:color w:val="1E1D37"/>
              </w:rPr>
            </w:pPr>
            <w:r w:rsidRPr="004D42CA">
              <w:rPr>
                <w:rFonts w:eastAsia="Calibri" w:cs="Calibri"/>
                <w:color w:val="1E1D37"/>
              </w:rPr>
              <w:t xml:space="preserve">Bakker, L. de, Burlage, A., Hendriks, M., Herwaarden, F. van, Norden, S. van (2022). </w:t>
            </w:r>
            <w:r w:rsidRPr="004D42CA">
              <w:rPr>
                <w:rFonts w:eastAsia="Calibri" w:cs="Calibri"/>
                <w:i/>
                <w:iCs/>
                <w:color w:val="1E1D37"/>
              </w:rPr>
              <w:t>Praktische didactiek voor geïntegreerd zaakvakonderwijs</w:t>
            </w:r>
            <w:r w:rsidRPr="004D42CA">
              <w:rPr>
                <w:rFonts w:eastAsia="Calibri" w:cs="Calibri"/>
                <w:color w:val="1E1D37"/>
              </w:rPr>
              <w:t>. Coutinho</w:t>
            </w:r>
            <w:r w:rsidRPr="004D42CA">
              <w:rPr>
                <w:rFonts w:eastAsia="Calibri" w:cs="Calibri"/>
                <w:color w:val="1E1D37"/>
                <w:szCs w:val="20"/>
              </w:rPr>
              <w:t xml:space="preserve">  </w:t>
            </w:r>
          </w:p>
          <w:p w14:paraId="3C1E62D1" w14:textId="080E3222" w:rsidR="00A74DC6" w:rsidRPr="004D42CA" w:rsidRDefault="00A74DC6" w:rsidP="0EB457FA">
            <w:pPr>
              <w:spacing w:line="240" w:lineRule="auto"/>
              <w:rPr>
                <w:rFonts w:eastAsia="Calibri"/>
              </w:rPr>
            </w:pPr>
          </w:p>
          <w:p w14:paraId="2EA9E6B6" w14:textId="2B1E9D64" w:rsidR="00A74DC6" w:rsidRPr="004D42CA" w:rsidRDefault="2ED4A143" w:rsidP="0EB457FA">
            <w:pPr>
              <w:spacing w:line="240" w:lineRule="auto"/>
              <w:rPr>
                <w:rFonts w:eastAsia="Calibri"/>
                <w:b/>
                <w:bCs/>
              </w:rPr>
            </w:pPr>
            <w:r w:rsidRPr="004D42CA">
              <w:rPr>
                <w:rFonts w:eastAsia="Calibri"/>
                <w:b/>
                <w:bCs/>
              </w:rPr>
              <w:t>Facultatief voor aardrijkskunde:</w:t>
            </w:r>
          </w:p>
          <w:p w14:paraId="7C08EB2C" w14:textId="73A2AB33" w:rsidR="00A74DC6" w:rsidRPr="004D42CA" w:rsidRDefault="2ED4A143" w:rsidP="0EB457FA">
            <w:pPr>
              <w:spacing w:line="240" w:lineRule="auto"/>
              <w:rPr>
                <w:rFonts w:eastAsia="Calibri"/>
                <w:i/>
                <w:iCs/>
              </w:rPr>
            </w:pPr>
            <w:proofErr w:type="spellStart"/>
            <w:r w:rsidRPr="004D42CA">
              <w:rPr>
                <w:rFonts w:eastAsia="Calibri"/>
              </w:rPr>
              <w:t>Adang</w:t>
            </w:r>
            <w:proofErr w:type="spellEnd"/>
            <w:r w:rsidRPr="004D42CA">
              <w:rPr>
                <w:rFonts w:eastAsia="Calibri"/>
              </w:rPr>
              <w:t xml:space="preserve">, A. &amp; Blankman, M. (2020). </w:t>
            </w:r>
            <w:r w:rsidRPr="004D42CA">
              <w:rPr>
                <w:rFonts w:eastAsia="Calibri"/>
                <w:i/>
                <w:iCs/>
              </w:rPr>
              <w:t xml:space="preserve">De wereld in met aardrijkskunde. </w:t>
            </w:r>
            <w:proofErr w:type="spellStart"/>
            <w:r w:rsidRPr="004D42CA">
              <w:rPr>
                <w:rFonts w:eastAsia="Calibri"/>
                <w:i/>
                <w:iCs/>
              </w:rPr>
              <w:t>Vakinhoud</w:t>
            </w:r>
            <w:proofErr w:type="spellEnd"/>
            <w:r w:rsidRPr="004D42CA">
              <w:rPr>
                <w:rFonts w:eastAsia="Calibri"/>
                <w:i/>
                <w:iCs/>
              </w:rPr>
              <w:t>.</w:t>
            </w:r>
            <w:r w:rsidRPr="004D42CA">
              <w:rPr>
                <w:rFonts w:eastAsia="Calibri"/>
              </w:rPr>
              <w:t xml:space="preserve"> </w:t>
            </w:r>
            <w:proofErr w:type="spellStart"/>
            <w:r w:rsidRPr="004D42CA">
              <w:rPr>
                <w:rFonts w:eastAsia="Calibri"/>
              </w:rPr>
              <w:t>Couthino</w:t>
            </w:r>
            <w:proofErr w:type="spellEnd"/>
            <w:r w:rsidRPr="004D42CA">
              <w:rPr>
                <w:rFonts w:eastAsia="Calibri"/>
              </w:rPr>
              <w:t>.</w:t>
            </w:r>
            <w:r w:rsidRPr="004D42CA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7DAC8E36" w14:textId="3B5E79F7" w:rsidR="00BA6609" w:rsidRPr="004D42CA" w:rsidRDefault="3AE5B29C" w:rsidP="0EB457FA">
            <w:pPr>
              <w:spacing w:line="257" w:lineRule="auto"/>
              <w:rPr>
                <w:rFonts w:eastAsia="Calibri" w:cs="Calibri"/>
              </w:rPr>
            </w:pPr>
            <w:r w:rsidRPr="004D42CA">
              <w:rPr>
                <w:rFonts w:eastAsia="Calibri" w:cs="Calibri"/>
              </w:rPr>
              <w:t>9789046908006</w:t>
            </w:r>
          </w:p>
          <w:p w14:paraId="61B9FF5E" w14:textId="65A329A6" w:rsidR="00BA6609" w:rsidRPr="004D42CA" w:rsidRDefault="00BA6609" w:rsidP="0EB457FA">
            <w:pPr>
              <w:rPr>
                <w:rFonts w:eastAsia="Calibri"/>
              </w:rPr>
            </w:pPr>
          </w:p>
          <w:p w14:paraId="4411B831" w14:textId="4B7FC99A" w:rsidR="00BA6609" w:rsidRPr="004D42CA" w:rsidRDefault="00BA6609" w:rsidP="0EB457FA">
            <w:pPr>
              <w:rPr>
                <w:rFonts w:eastAsia="Calibri"/>
              </w:rPr>
            </w:pPr>
          </w:p>
          <w:p w14:paraId="1D89A44F" w14:textId="26AC4F46" w:rsidR="00BA6609" w:rsidRPr="004D42CA" w:rsidRDefault="00BA6609" w:rsidP="0EB457FA">
            <w:pPr>
              <w:rPr>
                <w:rFonts w:eastAsia="Calibri"/>
              </w:rPr>
            </w:pPr>
          </w:p>
          <w:p w14:paraId="7C08EB2D" w14:textId="7CACCED8" w:rsidR="00BA6609" w:rsidRPr="004D42CA" w:rsidRDefault="2ED4A143" w:rsidP="0EB457FA">
            <w:pPr>
              <w:rPr>
                <w:rFonts w:eastAsia="Calibri"/>
              </w:rPr>
            </w:pPr>
            <w:r w:rsidRPr="004D42CA">
              <w:rPr>
                <w:rFonts w:eastAsia="Calibri"/>
              </w:rPr>
              <w:t>9789046907146</w:t>
            </w:r>
          </w:p>
        </w:tc>
        <w:tc>
          <w:tcPr>
            <w:tcW w:w="1021" w:type="dxa"/>
            <w:gridSpan w:val="2"/>
          </w:tcPr>
          <w:p w14:paraId="1476D721" w14:textId="24F80F45" w:rsidR="00BA6609" w:rsidRPr="00B250F2" w:rsidRDefault="004D5410" w:rsidP="0EB457FA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42</w:t>
            </w:r>
            <w:r w:rsidR="66DBB49E" w:rsidRPr="00B250F2">
              <w:rPr>
                <w:rFonts w:asciiTheme="minorHAnsi" w:eastAsiaTheme="minorEastAsia" w:hAnsiTheme="minorHAnsi" w:cstheme="minorBidi"/>
              </w:rPr>
              <w:t>,</w:t>
            </w:r>
            <w:r w:rsidR="3AE5B29C" w:rsidRPr="00B250F2">
              <w:rPr>
                <w:rFonts w:asciiTheme="minorHAnsi" w:eastAsiaTheme="minorEastAsia" w:hAnsiTheme="minorHAnsi" w:cstheme="minorBidi"/>
              </w:rPr>
              <w:t>5</w:t>
            </w:r>
            <w:r w:rsidR="66DBB49E" w:rsidRPr="00B250F2">
              <w:rPr>
                <w:rFonts w:asciiTheme="minorHAnsi" w:eastAsiaTheme="minorEastAsia" w:hAnsiTheme="minorHAnsi" w:cstheme="minorBidi"/>
              </w:rPr>
              <w:t>0</w:t>
            </w:r>
          </w:p>
          <w:p w14:paraId="0A42FD63" w14:textId="7AE02F9B" w:rsidR="00BA6609" w:rsidRPr="004D42CA" w:rsidRDefault="00BA6609" w:rsidP="0EB457FA">
            <w:pPr>
              <w:rPr>
                <w:rFonts w:asciiTheme="minorHAnsi" w:eastAsiaTheme="minorEastAsia" w:hAnsiTheme="minorHAnsi" w:cstheme="minorBidi"/>
              </w:rPr>
            </w:pPr>
          </w:p>
          <w:p w14:paraId="54888C1C" w14:textId="5CB60F5E" w:rsidR="00BA6609" w:rsidRPr="004D42CA" w:rsidRDefault="00BA6609" w:rsidP="0EB457FA">
            <w:pPr>
              <w:rPr>
                <w:rFonts w:asciiTheme="minorHAnsi" w:eastAsiaTheme="minorEastAsia" w:hAnsiTheme="minorHAnsi" w:cstheme="minorBidi"/>
              </w:rPr>
            </w:pPr>
          </w:p>
          <w:p w14:paraId="21B40408" w14:textId="6CC2DBB2" w:rsidR="00BA6609" w:rsidRPr="004D42CA" w:rsidRDefault="00BA6609" w:rsidP="0EB457FA">
            <w:pPr>
              <w:rPr>
                <w:rFonts w:asciiTheme="minorHAnsi" w:eastAsiaTheme="minorEastAsia" w:hAnsiTheme="minorHAnsi" w:cstheme="minorBidi"/>
              </w:rPr>
            </w:pPr>
          </w:p>
          <w:p w14:paraId="7C08EB2E" w14:textId="626B8E31" w:rsidR="00BA6609" w:rsidRPr="004D42CA" w:rsidRDefault="2ED4A143" w:rsidP="0EB457FA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35,95</w:t>
            </w:r>
          </w:p>
        </w:tc>
        <w:tc>
          <w:tcPr>
            <w:tcW w:w="1307" w:type="dxa"/>
            <w:shd w:val="clear" w:color="auto" w:fill="auto"/>
          </w:tcPr>
          <w:p w14:paraId="493E896A" w14:textId="7D4C6537" w:rsidR="00BA6609" w:rsidRPr="00B250F2" w:rsidRDefault="66DBB49E" w:rsidP="0EB457FA">
            <w:pPr>
              <w:rPr>
                <w:rFonts w:asciiTheme="minorHAnsi" w:hAnsiTheme="minorHAnsi"/>
              </w:rPr>
            </w:pPr>
            <w:r w:rsidRPr="00B250F2">
              <w:rPr>
                <w:rFonts w:asciiTheme="minorHAnsi" w:hAnsiTheme="minorHAnsi"/>
              </w:rPr>
              <w:t>0</w:t>
            </w:r>
            <w:r w:rsidR="1B735CBE" w:rsidRPr="00B250F2">
              <w:rPr>
                <w:rFonts w:asciiTheme="minorHAnsi" w:hAnsiTheme="minorHAnsi"/>
              </w:rPr>
              <w:t>1</w:t>
            </w:r>
            <w:r w:rsidRPr="00B250F2">
              <w:rPr>
                <w:rFonts w:asciiTheme="minorHAnsi" w:hAnsiTheme="minorHAnsi"/>
              </w:rPr>
              <w:t>.</w:t>
            </w:r>
            <w:r w:rsidR="001128C2" w:rsidRPr="00B250F2">
              <w:rPr>
                <w:rFonts w:asciiTheme="minorHAnsi" w:hAnsiTheme="minorHAnsi"/>
              </w:rPr>
              <w:t>27</w:t>
            </w:r>
          </w:p>
          <w:p w14:paraId="70E9A58B" w14:textId="77777777" w:rsidR="00CE3C69" w:rsidRPr="00B250F2" w:rsidRDefault="00CE3C69" w:rsidP="0EB457FA">
            <w:pPr>
              <w:rPr>
                <w:rFonts w:asciiTheme="minorHAnsi" w:hAnsiTheme="minorHAnsi"/>
              </w:rPr>
            </w:pPr>
          </w:p>
          <w:p w14:paraId="4E80C373" w14:textId="77777777" w:rsidR="00CE3C69" w:rsidRPr="00B250F2" w:rsidRDefault="00CE3C69" w:rsidP="0EB457FA">
            <w:pPr>
              <w:rPr>
                <w:rFonts w:asciiTheme="minorHAnsi" w:hAnsiTheme="minorHAnsi"/>
              </w:rPr>
            </w:pPr>
          </w:p>
          <w:p w14:paraId="3CD6F9A8" w14:textId="77777777" w:rsidR="00CE3C69" w:rsidRPr="00B250F2" w:rsidRDefault="00CE3C69" w:rsidP="0EB457FA">
            <w:pPr>
              <w:rPr>
                <w:rFonts w:asciiTheme="minorHAnsi" w:hAnsiTheme="minorHAnsi"/>
              </w:rPr>
            </w:pPr>
          </w:p>
          <w:p w14:paraId="1E346492" w14:textId="62E4DF8B" w:rsidR="00CE3C69" w:rsidRPr="00B250F2" w:rsidRDefault="75681746" w:rsidP="0EB457FA">
            <w:pPr>
              <w:rPr>
                <w:rFonts w:asciiTheme="minorHAnsi" w:hAnsiTheme="minorHAnsi"/>
              </w:rPr>
            </w:pPr>
            <w:r w:rsidRPr="00B250F2">
              <w:rPr>
                <w:rFonts w:asciiTheme="minorHAnsi" w:hAnsiTheme="minorHAnsi"/>
              </w:rPr>
              <w:t>01.</w:t>
            </w:r>
            <w:r w:rsidR="001128C2" w:rsidRPr="00B250F2">
              <w:rPr>
                <w:rFonts w:asciiTheme="minorHAnsi" w:hAnsiTheme="minorHAnsi"/>
              </w:rPr>
              <w:t>28</w:t>
            </w:r>
          </w:p>
          <w:p w14:paraId="7C08EB2F" w14:textId="2F7E14D8" w:rsidR="001F702E" w:rsidRPr="00B250F2" w:rsidRDefault="001F702E" w:rsidP="0EB457FA">
            <w:pPr>
              <w:rPr>
                <w:rFonts w:asciiTheme="minorHAnsi" w:hAnsiTheme="minorHAnsi"/>
              </w:rPr>
            </w:pPr>
          </w:p>
        </w:tc>
      </w:tr>
      <w:tr w:rsidR="00A80AFF" w:rsidRPr="004D42CA" w14:paraId="586CDEFF" w14:textId="77777777" w:rsidTr="1A84BA09">
        <w:tc>
          <w:tcPr>
            <w:tcW w:w="8330" w:type="dxa"/>
            <w:shd w:val="clear" w:color="auto" w:fill="BFBFBF" w:themeFill="background1" w:themeFillShade="BF"/>
          </w:tcPr>
          <w:p w14:paraId="6913033C" w14:textId="664A632F" w:rsidR="00A80AFF" w:rsidRPr="004D42CA" w:rsidRDefault="00A80AFF" w:rsidP="00A80AFF">
            <w:pPr>
              <w:rPr>
                <w:rFonts w:eastAsia="Calibri" w:cs="Calibri"/>
                <w:color w:val="000000" w:themeColor="text1"/>
                <w:szCs w:val="20"/>
                <w:u w:val="single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Geschiedenis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14:paraId="197012E7" w14:textId="77777777" w:rsidR="00A80AFF" w:rsidRPr="004D42CA" w:rsidRDefault="00A80AFF" w:rsidP="051387CC">
            <w:pPr>
              <w:spacing w:line="257" w:lineRule="auto"/>
              <w:rPr>
                <w:rFonts w:eastAsia="Calibri" w:cs="Calibr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BFBFBF" w:themeFill="background1" w:themeFillShade="BF"/>
          </w:tcPr>
          <w:p w14:paraId="7B91F64A" w14:textId="77777777" w:rsidR="00A80AFF" w:rsidRPr="004D42CA" w:rsidRDefault="00A80AFF" w:rsidP="48048B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14:paraId="29A274F0" w14:textId="77777777" w:rsidR="00A80AFF" w:rsidRPr="001128C2" w:rsidRDefault="00A80AFF" w:rsidP="051387CC">
            <w:pPr>
              <w:rPr>
                <w:rFonts w:asciiTheme="minorHAnsi" w:hAnsiTheme="minorHAnsi"/>
                <w:color w:val="00B050"/>
              </w:rPr>
            </w:pPr>
          </w:p>
        </w:tc>
      </w:tr>
      <w:tr w:rsidR="00FB575A" w:rsidRPr="004D42CA" w14:paraId="21BA8D89" w14:textId="77777777" w:rsidTr="1A84BA09">
        <w:tc>
          <w:tcPr>
            <w:tcW w:w="8330" w:type="dxa"/>
          </w:tcPr>
          <w:p w14:paraId="4CCF03D1" w14:textId="77069090" w:rsidR="00FB575A" w:rsidRPr="004D42CA" w:rsidRDefault="051387CC" w:rsidP="051387CC">
            <w:pPr>
              <w:spacing w:line="240" w:lineRule="auto"/>
              <w:rPr>
                <w:rFonts w:eastAsia="Calibri" w:cs="Calibri"/>
                <w:color w:val="000000" w:themeColor="text1"/>
                <w:szCs w:val="20"/>
              </w:rPr>
            </w:pPr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</w:rPr>
              <w:t xml:space="preserve">De Bruin, R. &amp; </w:t>
            </w:r>
            <w:proofErr w:type="spellStart"/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</w:rPr>
              <w:t>Bosua</w:t>
            </w:r>
            <w:proofErr w:type="spellEnd"/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</w:rPr>
              <w:t xml:space="preserve">, M. (2021). </w:t>
            </w:r>
            <w:r w:rsidRPr="004D42CA">
              <w:rPr>
                <w:rStyle w:val="small1"/>
                <w:rFonts w:ascii="Calibri" w:eastAsia="Calibri" w:hAnsi="Calibri" w:cs="Calibri"/>
                <w:i/>
                <w:iCs/>
                <w:color w:val="000000" w:themeColor="text1"/>
              </w:rPr>
              <w:t xml:space="preserve">Geschiedenis geven. Praktische vakdidactiek </w:t>
            </w:r>
            <w:r w:rsidR="00130845" w:rsidRPr="004D42CA">
              <w:rPr>
                <w:rStyle w:val="small1"/>
                <w:rFonts w:ascii="Calibri" w:eastAsia="Calibri" w:hAnsi="Calibri" w:cs="Calibri"/>
                <w:i/>
                <w:iCs/>
                <w:color w:val="000000" w:themeColor="text1"/>
              </w:rPr>
              <w:t xml:space="preserve">en </w:t>
            </w:r>
            <w:proofErr w:type="spellStart"/>
            <w:r w:rsidR="00130845" w:rsidRPr="004D42CA">
              <w:rPr>
                <w:rStyle w:val="small1"/>
                <w:rFonts w:ascii="Calibri" w:eastAsia="Calibri" w:hAnsi="Calibri" w:cs="Calibri"/>
                <w:i/>
                <w:iCs/>
                <w:color w:val="000000" w:themeColor="text1"/>
              </w:rPr>
              <w:t>vakinhoud</w:t>
            </w:r>
            <w:proofErr w:type="spellEnd"/>
            <w:r w:rsidR="00130845" w:rsidRPr="004D42CA">
              <w:rPr>
                <w:rStyle w:val="small1"/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r w:rsidRPr="004D42CA">
              <w:rPr>
                <w:rStyle w:val="small1"/>
                <w:rFonts w:ascii="Calibri" w:eastAsia="Calibri" w:hAnsi="Calibri" w:cs="Calibri"/>
                <w:i/>
                <w:iCs/>
                <w:color w:val="000000" w:themeColor="text1"/>
              </w:rPr>
              <w:t xml:space="preserve">voor het basisonderwijs </w:t>
            </w:r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</w:rPr>
              <w:t>(5</w:t>
            </w:r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  <w:vertAlign w:val="superscript"/>
              </w:rPr>
              <w:t>e</w:t>
            </w:r>
            <w:r w:rsidRPr="004D42CA">
              <w:rPr>
                <w:rStyle w:val="small1"/>
                <w:rFonts w:ascii="Calibri" w:eastAsia="Calibri" w:hAnsi="Calibri" w:cs="Calibri"/>
                <w:color w:val="000000" w:themeColor="text1"/>
              </w:rPr>
              <w:t xml:space="preserve"> druk). Koninklijke Van Gorcum.</w:t>
            </w:r>
          </w:p>
          <w:p w14:paraId="2C1C1765" w14:textId="3D25250E" w:rsidR="00FB575A" w:rsidRPr="004D42CA" w:rsidRDefault="00FB575A" w:rsidP="051387CC">
            <w:pPr>
              <w:spacing w:line="240" w:lineRule="auto"/>
              <w:rPr>
                <w:rStyle w:val="small1"/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949" w:type="dxa"/>
          </w:tcPr>
          <w:p w14:paraId="61CBEE44" w14:textId="677FAE31" w:rsidR="00FB575A" w:rsidRPr="00B250F2" w:rsidRDefault="051387CC" w:rsidP="051387CC">
            <w:pPr>
              <w:rPr>
                <w:rFonts w:eastAsia="Calibri" w:cs="Calibri"/>
                <w:szCs w:val="20"/>
              </w:rPr>
            </w:pPr>
            <w:r w:rsidRPr="00B250F2">
              <w:rPr>
                <w:rFonts w:eastAsia="Calibri" w:cs="Calibri"/>
                <w:szCs w:val="20"/>
              </w:rPr>
              <w:t>9789023257608</w:t>
            </w:r>
          </w:p>
          <w:p w14:paraId="4CBA3E81" w14:textId="4CB67820" w:rsidR="00FB575A" w:rsidRPr="00B250F2" w:rsidRDefault="00FB575A" w:rsidP="051387CC"/>
        </w:tc>
        <w:tc>
          <w:tcPr>
            <w:tcW w:w="1021" w:type="dxa"/>
            <w:gridSpan w:val="2"/>
          </w:tcPr>
          <w:p w14:paraId="5CB5E657" w14:textId="3D381012" w:rsidR="00FB575A" w:rsidRPr="00B250F2" w:rsidRDefault="00CE3C69" w:rsidP="051387CC">
            <w:pPr>
              <w:rPr>
                <w:rFonts w:eastAsia="Calibri" w:cs="Calibri"/>
                <w:szCs w:val="20"/>
              </w:rPr>
            </w:pPr>
            <w:r w:rsidRPr="00B250F2">
              <w:rPr>
                <w:rFonts w:eastAsia="Calibri" w:cs="Calibri"/>
                <w:szCs w:val="20"/>
              </w:rPr>
              <w:t>4</w:t>
            </w:r>
            <w:r w:rsidR="0075288C" w:rsidRPr="00B250F2">
              <w:rPr>
                <w:rFonts w:eastAsia="Calibri" w:cs="Calibri"/>
                <w:szCs w:val="20"/>
              </w:rPr>
              <w:t>7,5</w:t>
            </w:r>
            <w:r w:rsidR="051387CC" w:rsidRPr="00B250F2">
              <w:rPr>
                <w:rFonts w:eastAsia="Calibri" w:cs="Calibri"/>
                <w:szCs w:val="20"/>
              </w:rPr>
              <w:t>0</w:t>
            </w:r>
          </w:p>
          <w:p w14:paraId="1FFCB946" w14:textId="7A63CF56" w:rsidR="00FB575A" w:rsidRPr="00B250F2" w:rsidRDefault="00FB575A" w:rsidP="051387C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7" w:type="dxa"/>
            <w:shd w:val="clear" w:color="auto" w:fill="auto"/>
          </w:tcPr>
          <w:p w14:paraId="277C3103" w14:textId="4F2CEFA0" w:rsidR="00FB575A" w:rsidRPr="00B250F2" w:rsidRDefault="00CE3C69" w:rsidP="051387CC">
            <w:pPr>
              <w:rPr>
                <w:rFonts w:eastAsia="Calibri" w:cs="Calibri"/>
                <w:szCs w:val="20"/>
              </w:rPr>
            </w:pPr>
            <w:r w:rsidRPr="00B250F2">
              <w:rPr>
                <w:rFonts w:eastAsia="Calibri" w:cs="Calibri"/>
                <w:szCs w:val="20"/>
              </w:rPr>
              <w:t>01.</w:t>
            </w:r>
            <w:r w:rsidR="001128C2" w:rsidRPr="00B250F2">
              <w:rPr>
                <w:rFonts w:eastAsia="Calibri" w:cs="Calibri"/>
                <w:szCs w:val="20"/>
              </w:rPr>
              <w:t>29</w:t>
            </w:r>
          </w:p>
          <w:p w14:paraId="3D5C872D" w14:textId="3DCE1516" w:rsidR="00FB575A" w:rsidRPr="00B250F2" w:rsidRDefault="00FB575A" w:rsidP="051387C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D770D9" w:rsidRPr="004D42CA" w14:paraId="51EE903E" w14:textId="77777777" w:rsidTr="1A84BA09">
        <w:tc>
          <w:tcPr>
            <w:tcW w:w="8330" w:type="dxa"/>
          </w:tcPr>
          <w:p w14:paraId="392E9C61" w14:textId="77777777" w:rsidR="00D770D9" w:rsidRPr="004D42CA" w:rsidRDefault="00D770D9" w:rsidP="051387CC">
            <w:pPr>
              <w:spacing w:line="240" w:lineRule="auto"/>
              <w:rPr>
                <w:rStyle w:val="small1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49" w:type="dxa"/>
          </w:tcPr>
          <w:p w14:paraId="4C31FAD9" w14:textId="77777777" w:rsidR="00D770D9" w:rsidRPr="00D770D9" w:rsidRDefault="00D770D9" w:rsidP="051387CC">
            <w:pPr>
              <w:rPr>
                <w:rFonts w:eastAsia="Calibri" w:cs="Calibri"/>
                <w:color w:val="00B05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347126DB" w14:textId="77777777" w:rsidR="00D770D9" w:rsidRPr="00D770D9" w:rsidRDefault="00D770D9" w:rsidP="051387CC">
            <w:pPr>
              <w:rPr>
                <w:rFonts w:eastAsia="Calibri" w:cs="Calibri"/>
                <w:color w:val="00B05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73EC7918" w14:textId="77777777" w:rsidR="00D770D9" w:rsidRPr="00D770D9" w:rsidRDefault="00D770D9" w:rsidP="051387CC">
            <w:pPr>
              <w:rPr>
                <w:rFonts w:eastAsia="Calibri" w:cs="Calibri"/>
                <w:color w:val="00B050"/>
                <w:szCs w:val="20"/>
              </w:rPr>
            </w:pPr>
          </w:p>
        </w:tc>
      </w:tr>
      <w:tr w:rsidR="00BA6609" w:rsidRPr="004D42CA" w14:paraId="7C08EB3A" w14:textId="77777777" w:rsidTr="1A84BA09">
        <w:tc>
          <w:tcPr>
            <w:tcW w:w="8330" w:type="dxa"/>
            <w:shd w:val="clear" w:color="auto" w:fill="C0C0C0"/>
          </w:tcPr>
          <w:p w14:paraId="7C08EB36" w14:textId="77777777" w:rsidR="00BA6609" w:rsidRPr="004D42CA" w:rsidRDefault="00BA6609" w:rsidP="00E207C7">
            <w:pPr>
              <w:rPr>
                <w:rFonts w:asciiTheme="minorHAnsi" w:eastAsiaTheme="minorEastAsia" w:hAnsiTheme="minorHAnsi" w:cstheme="minorBidi"/>
              </w:rPr>
            </w:pPr>
            <w:r w:rsidRPr="004D42CA">
              <w:rPr>
                <w:rFonts w:asciiTheme="minorHAnsi" w:eastAsiaTheme="minorEastAsia" w:hAnsiTheme="minorHAnsi" w:cstheme="minorBidi"/>
              </w:rPr>
              <w:t>Handschriftontwikkeling</w:t>
            </w:r>
          </w:p>
        </w:tc>
        <w:tc>
          <w:tcPr>
            <w:tcW w:w="1949" w:type="dxa"/>
            <w:shd w:val="clear" w:color="auto" w:fill="C0C0C0"/>
          </w:tcPr>
          <w:p w14:paraId="7C08EB37" w14:textId="77777777" w:rsidR="00BA6609" w:rsidRPr="004D42CA" w:rsidRDefault="00BA6609" w:rsidP="00E207C7">
            <w:pPr>
              <w:ind w:left="-392" w:firstLine="392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C0C0C0"/>
          </w:tcPr>
          <w:p w14:paraId="7C08EB38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7" w:type="dxa"/>
            <w:shd w:val="clear" w:color="auto" w:fill="C0C0C0"/>
          </w:tcPr>
          <w:p w14:paraId="7C08EB39" w14:textId="77777777" w:rsidR="00BA6609" w:rsidRPr="004D42CA" w:rsidRDefault="00BA6609" w:rsidP="00E207C7">
            <w:pPr>
              <w:rPr>
                <w:rFonts w:asciiTheme="minorHAnsi" w:hAnsiTheme="minorHAnsi"/>
                <w:szCs w:val="20"/>
              </w:rPr>
            </w:pPr>
          </w:p>
        </w:tc>
      </w:tr>
      <w:tr w:rsidR="00BA6609" w:rsidRPr="004D42CA" w14:paraId="7C08EB44" w14:textId="77777777" w:rsidTr="1A84BA09">
        <w:tc>
          <w:tcPr>
            <w:tcW w:w="8330" w:type="dxa"/>
          </w:tcPr>
          <w:p w14:paraId="7C08EB40" w14:textId="17370B1D" w:rsidR="00BA6609" w:rsidRPr="00B250F2" w:rsidRDefault="00BA6609" w:rsidP="04CAF122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  <w:proofErr w:type="spellStart"/>
            <w:r w:rsidRPr="00B250F2">
              <w:lastRenderedPageBreak/>
              <w:t>Hamerling</w:t>
            </w:r>
            <w:proofErr w:type="spellEnd"/>
            <w:r w:rsidRPr="00B250F2">
              <w:t>, B., &amp; Scholten, A. (201</w:t>
            </w:r>
            <w:r w:rsidR="006D0A20" w:rsidRPr="00B250F2">
              <w:t>8</w:t>
            </w:r>
            <w:r w:rsidRPr="00B250F2">
              <w:t xml:space="preserve">) </w:t>
            </w:r>
            <w:r w:rsidRPr="00B250F2">
              <w:rPr>
                <w:i/>
                <w:iCs/>
              </w:rPr>
              <w:t>Schriftvaardig, oefenboek</w:t>
            </w:r>
            <w:r w:rsidRPr="00B250F2">
              <w:t xml:space="preserve"> (3e druk). Leiden: </w:t>
            </w:r>
            <w:proofErr w:type="spellStart"/>
            <w:r w:rsidRPr="00B250F2">
              <w:t>Eduplaza</w:t>
            </w:r>
            <w:proofErr w:type="spellEnd"/>
            <w:r w:rsidRPr="00B250F2">
              <w:t>.</w:t>
            </w:r>
          </w:p>
        </w:tc>
        <w:tc>
          <w:tcPr>
            <w:tcW w:w="1949" w:type="dxa"/>
          </w:tcPr>
          <w:p w14:paraId="7C08EB41" w14:textId="77777777" w:rsidR="00BA6609" w:rsidRPr="00B250F2" w:rsidRDefault="00BA6609" w:rsidP="04CAF122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  <w:r w:rsidRPr="00B250F2">
              <w:t>9789461071552</w:t>
            </w:r>
          </w:p>
        </w:tc>
        <w:tc>
          <w:tcPr>
            <w:tcW w:w="1021" w:type="dxa"/>
            <w:gridSpan w:val="2"/>
          </w:tcPr>
          <w:p w14:paraId="7C08EB42" w14:textId="290B9F8C" w:rsidR="00BA6609" w:rsidRPr="00B250F2" w:rsidRDefault="005E4C93" w:rsidP="04CAF12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t>15,7</w:t>
            </w:r>
            <w:r w:rsidR="00CE3C69" w:rsidRPr="00B250F2">
              <w:t>5</w:t>
            </w:r>
          </w:p>
        </w:tc>
        <w:tc>
          <w:tcPr>
            <w:tcW w:w="1307" w:type="dxa"/>
          </w:tcPr>
          <w:p w14:paraId="7C08EB43" w14:textId="19BE3F74" w:rsidR="00BA6609" w:rsidRPr="00B250F2" w:rsidRDefault="001D3878" w:rsidP="04CAF12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01.3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4CAF122" w:rsidRPr="004D42CA" w14:paraId="41E3F79B" w14:textId="77777777" w:rsidTr="1A84BA09">
        <w:trPr>
          <w:trHeight w:val="300"/>
        </w:trPr>
        <w:tc>
          <w:tcPr>
            <w:tcW w:w="8330" w:type="dxa"/>
          </w:tcPr>
          <w:p w14:paraId="456CF004" w14:textId="7D964AA2" w:rsidR="04CAF122" w:rsidRPr="00B250F2" w:rsidRDefault="04CAF122" w:rsidP="04CAF122">
            <w:pPr>
              <w:rPr>
                <w:rFonts w:eastAsia="Calibri" w:cs="Calibri"/>
                <w:szCs w:val="20"/>
              </w:rPr>
            </w:pPr>
            <w:r w:rsidRPr="00B250F2">
              <w:rPr>
                <w:rFonts w:eastAsia="Calibri" w:cs="Calibri"/>
                <w:szCs w:val="20"/>
              </w:rPr>
              <w:t xml:space="preserve">Kooijman-Thomson, E. (2022). </w:t>
            </w:r>
            <w:r w:rsidRPr="00B250F2">
              <w:rPr>
                <w:rFonts w:eastAsia="Calibri" w:cs="Calibri"/>
                <w:i/>
                <w:iCs/>
                <w:szCs w:val="20"/>
              </w:rPr>
              <w:t xml:space="preserve">Pak je pen en toetsenbord. Schriftonderwijs in de </w:t>
            </w:r>
            <w:proofErr w:type="spellStart"/>
            <w:r w:rsidRPr="00B250F2">
              <w:rPr>
                <w:rFonts w:eastAsia="Calibri" w:cs="Calibri"/>
                <w:i/>
                <w:iCs/>
                <w:szCs w:val="20"/>
              </w:rPr>
              <w:t>praktijik</w:t>
            </w:r>
            <w:proofErr w:type="spellEnd"/>
            <w:r w:rsidRPr="00B250F2">
              <w:rPr>
                <w:rFonts w:eastAsia="Calibri" w:cs="Calibri"/>
                <w:i/>
                <w:iCs/>
                <w:szCs w:val="20"/>
              </w:rPr>
              <w:t xml:space="preserve">. </w:t>
            </w:r>
            <w:r w:rsidRPr="00B250F2">
              <w:rPr>
                <w:rFonts w:eastAsia="Calibri" w:cs="Calibri"/>
                <w:szCs w:val="20"/>
              </w:rPr>
              <w:t>Cantal.</w:t>
            </w:r>
          </w:p>
        </w:tc>
        <w:tc>
          <w:tcPr>
            <w:tcW w:w="1949" w:type="dxa"/>
          </w:tcPr>
          <w:p w14:paraId="29E16427" w14:textId="6E4C16F3" w:rsidR="04CAF122" w:rsidRPr="00B250F2" w:rsidRDefault="04CAF122" w:rsidP="04CAF122">
            <w:pPr>
              <w:rPr>
                <w:rFonts w:eastAsia="Calibri" w:cs="Calibri"/>
                <w:sz w:val="21"/>
                <w:szCs w:val="21"/>
              </w:rPr>
            </w:pPr>
            <w:r w:rsidRPr="00B250F2">
              <w:rPr>
                <w:rFonts w:eastAsia="Calibri" w:cs="Calibri"/>
                <w:sz w:val="21"/>
                <w:szCs w:val="21"/>
              </w:rPr>
              <w:t>9789490681333</w:t>
            </w:r>
          </w:p>
          <w:p w14:paraId="049988A3" w14:textId="3DAABB50" w:rsidR="04CAF122" w:rsidRPr="00B250F2" w:rsidRDefault="04CAF122" w:rsidP="04CAF122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4271D50E" w14:textId="3323D48C" w:rsidR="04CAF122" w:rsidRPr="00B250F2" w:rsidRDefault="04CAF122" w:rsidP="04CAF122">
            <w:pPr>
              <w:pStyle w:val="MADataEntry"/>
              <w:rPr>
                <w:rFonts w:eastAsia="Calibri" w:cs="Calibri"/>
                <w:szCs w:val="20"/>
              </w:rPr>
            </w:pPr>
            <w:r w:rsidRPr="00B250F2">
              <w:rPr>
                <w:rFonts w:eastAsia="Calibri" w:cs="Calibri"/>
                <w:szCs w:val="20"/>
              </w:rPr>
              <w:t>30,00</w:t>
            </w:r>
          </w:p>
        </w:tc>
        <w:tc>
          <w:tcPr>
            <w:tcW w:w="1307" w:type="dxa"/>
          </w:tcPr>
          <w:p w14:paraId="1497B0A8" w14:textId="36F0B14E" w:rsidR="04CAF122" w:rsidRPr="00B250F2" w:rsidRDefault="001128C2" w:rsidP="04CAF12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01.31</w:t>
            </w:r>
          </w:p>
        </w:tc>
      </w:tr>
      <w:tr w:rsidR="00BA6609" w:rsidRPr="004D42CA" w14:paraId="7C08EB4A" w14:textId="77777777" w:rsidTr="1A84BA09">
        <w:tc>
          <w:tcPr>
            <w:tcW w:w="8330" w:type="dxa"/>
          </w:tcPr>
          <w:p w14:paraId="7C08EB45" w14:textId="77777777" w:rsidR="00BA6609" w:rsidRPr="00B250F2" w:rsidRDefault="00BA6609" w:rsidP="04CAF122">
            <w:pPr>
              <w:tabs>
                <w:tab w:val="left" w:pos="1418"/>
              </w:tabs>
              <w:rPr>
                <w:rFonts w:eastAsia="Calibri" w:cs="Calibri"/>
                <w:sz w:val="18"/>
                <w:szCs w:val="18"/>
              </w:rPr>
            </w:pPr>
            <w:r w:rsidRPr="00B250F2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 xml:space="preserve">Facultatief: </w:t>
            </w:r>
            <w:r w:rsidRPr="00B250F2">
              <w:rPr>
                <w:rFonts w:eastAsia="Calibri" w:cs="Calibri"/>
                <w:sz w:val="18"/>
                <w:szCs w:val="18"/>
              </w:rPr>
              <w:t xml:space="preserve">Pennensetje </w:t>
            </w:r>
            <w:r w:rsidRPr="00B250F2">
              <w:rPr>
                <w:rFonts w:eastAsia="Calibri" w:cs="Calibri"/>
                <w:i/>
                <w:iCs/>
                <w:sz w:val="18"/>
                <w:szCs w:val="18"/>
              </w:rPr>
              <w:t xml:space="preserve">(pilot </w:t>
            </w:r>
            <w:proofErr w:type="spellStart"/>
            <w:r w:rsidRPr="00B250F2">
              <w:rPr>
                <w:rFonts w:eastAsia="Calibri" w:cs="Calibri"/>
                <w:i/>
                <w:iCs/>
                <w:sz w:val="18"/>
                <w:szCs w:val="18"/>
              </w:rPr>
              <w:t>gelwriter</w:t>
            </w:r>
            <w:proofErr w:type="spellEnd"/>
            <w:r w:rsidRPr="00B250F2">
              <w:rPr>
                <w:rFonts w:eastAsia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50F2">
              <w:rPr>
                <w:rFonts w:eastAsia="Calibri" w:cs="Calibri"/>
                <w:i/>
                <w:iCs/>
                <w:sz w:val="18"/>
                <w:szCs w:val="18"/>
              </w:rPr>
              <w:t>Maica</w:t>
            </w:r>
            <w:proofErr w:type="spellEnd"/>
            <w:r w:rsidRPr="00B250F2">
              <w:rPr>
                <w:rFonts w:eastAsia="Calibri" w:cs="Calibri"/>
                <w:i/>
                <w:iCs/>
                <w:sz w:val="18"/>
                <w:szCs w:val="18"/>
              </w:rPr>
              <w:t xml:space="preserve"> ultrafijn 0.4 blauw en rood). </w:t>
            </w:r>
          </w:p>
          <w:p w14:paraId="7C08EB46" w14:textId="77777777" w:rsidR="00BA6609" w:rsidRPr="00B250F2" w:rsidRDefault="00BA6609" w:rsidP="04CAF122">
            <w:pPr>
              <w:tabs>
                <w:tab w:val="left" w:pos="1418"/>
              </w:tabs>
              <w:rPr>
                <w:rFonts w:eastAsia="Calibri" w:cs="Calibri"/>
                <w:sz w:val="15"/>
                <w:szCs w:val="15"/>
              </w:rPr>
            </w:pPr>
            <w:r w:rsidRPr="00B250F2">
              <w:rPr>
                <w:rFonts w:eastAsia="Calibri" w:cs="Calibri"/>
                <w:sz w:val="15"/>
                <w:szCs w:val="15"/>
              </w:rPr>
              <w:t xml:space="preserve">Anders zelf zorgen voor </w:t>
            </w:r>
            <w:proofErr w:type="spellStart"/>
            <w:r w:rsidRPr="00B250F2">
              <w:rPr>
                <w:rFonts w:eastAsia="Calibri" w:cs="Calibri"/>
                <w:sz w:val="15"/>
                <w:szCs w:val="15"/>
              </w:rPr>
              <w:t>dunschrijvend</w:t>
            </w:r>
            <w:proofErr w:type="spellEnd"/>
            <w:r w:rsidRPr="00B250F2">
              <w:rPr>
                <w:rFonts w:eastAsia="Calibri" w:cs="Calibri"/>
                <w:sz w:val="15"/>
                <w:szCs w:val="15"/>
              </w:rPr>
              <w:t xml:space="preserve"> schrijfmateriaal.</w:t>
            </w:r>
          </w:p>
        </w:tc>
        <w:tc>
          <w:tcPr>
            <w:tcW w:w="1949" w:type="dxa"/>
          </w:tcPr>
          <w:p w14:paraId="7C08EB47" w14:textId="77777777" w:rsidR="00BA6609" w:rsidRPr="00B250F2" w:rsidRDefault="00BA6609" w:rsidP="04CAF122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1021" w:type="dxa"/>
            <w:gridSpan w:val="2"/>
          </w:tcPr>
          <w:p w14:paraId="7C08EB48" w14:textId="7A79A850" w:rsidR="00BA6609" w:rsidRPr="00B250F2" w:rsidRDefault="005E4C93" w:rsidP="04CAF12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 xml:space="preserve">  8,</w:t>
            </w:r>
            <w:r w:rsidR="00725A12" w:rsidRPr="00B250F2">
              <w:rPr>
                <w:rFonts w:asciiTheme="minorHAnsi" w:eastAsiaTheme="minorEastAsia" w:hAnsiTheme="minorHAnsi" w:cstheme="minorBidi"/>
              </w:rPr>
              <w:t>5</w:t>
            </w:r>
            <w:r w:rsidRPr="00B250F2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307" w:type="dxa"/>
          </w:tcPr>
          <w:p w14:paraId="7C08EB49" w14:textId="7DA5B98F" w:rsidR="00BA6609" w:rsidRPr="00B250F2" w:rsidRDefault="001D3878" w:rsidP="04CAF122">
            <w:pPr>
              <w:rPr>
                <w:rFonts w:asciiTheme="minorHAnsi" w:eastAsiaTheme="minorEastAsia" w:hAnsiTheme="minorHAnsi" w:cstheme="minorBidi"/>
              </w:rPr>
            </w:pPr>
            <w:r w:rsidRPr="00B250F2">
              <w:rPr>
                <w:rFonts w:asciiTheme="minorHAnsi" w:eastAsiaTheme="minorEastAsia" w:hAnsiTheme="minorHAnsi" w:cstheme="minorBidi"/>
              </w:rPr>
              <w:t>01.3</w:t>
            </w:r>
            <w:r w:rsidR="001128C2" w:rsidRPr="00B250F2">
              <w:rPr>
                <w:rFonts w:asciiTheme="minorHAnsi" w:eastAsiaTheme="minorEastAsia" w:hAnsiTheme="minorHAnsi" w:cstheme="minorBidi"/>
              </w:rPr>
              <w:t>2</w:t>
            </w:r>
            <w:r w:rsidR="005E4C93" w:rsidRPr="00B250F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130322CB" w:rsidRPr="004D42CA" w14:paraId="0A9E76C3" w14:textId="77777777" w:rsidTr="1A84BA09">
        <w:tc>
          <w:tcPr>
            <w:tcW w:w="8330" w:type="dxa"/>
            <w:shd w:val="clear" w:color="auto" w:fill="D9D9D9" w:themeFill="background1" w:themeFillShade="D9"/>
          </w:tcPr>
          <w:p w14:paraId="7DC4F4D6" w14:textId="5943B359" w:rsidR="5648A420" w:rsidRPr="004D42CA" w:rsidRDefault="5648A420" w:rsidP="130322CB">
            <w:pPr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</w:pPr>
            <w:r w:rsidRPr="004D42CA"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  <w:t>Algemeen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A0CC6FE" w14:textId="46B388FB" w:rsidR="130322CB" w:rsidRPr="004D42CA" w:rsidRDefault="130322CB" w:rsidP="130322CB">
            <w:pPr>
              <w:rPr>
                <w:rFonts w:eastAsia="Calibri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D9D9D9" w:themeFill="background1" w:themeFillShade="D9"/>
          </w:tcPr>
          <w:p w14:paraId="66BE59E7" w14:textId="51CC1EC8" w:rsidR="130322CB" w:rsidRPr="004D42CA" w:rsidRDefault="130322CB" w:rsidP="130322CB">
            <w:pPr>
              <w:rPr>
                <w:rFonts w:eastAsia="Calibri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14:paraId="41DE3FC4" w14:textId="50C8DAC6" w:rsidR="130322CB" w:rsidRPr="004D42CA" w:rsidRDefault="130322CB" w:rsidP="130322CB">
            <w:pPr>
              <w:rPr>
                <w:rFonts w:eastAsia="Calibri"/>
                <w:szCs w:val="20"/>
              </w:rPr>
            </w:pPr>
          </w:p>
        </w:tc>
      </w:tr>
      <w:tr w:rsidR="130322CB" w14:paraId="213BFD53" w14:textId="77777777" w:rsidTr="1A84BA09">
        <w:tc>
          <w:tcPr>
            <w:tcW w:w="8330" w:type="dxa"/>
          </w:tcPr>
          <w:p w14:paraId="2099676E" w14:textId="1D3405B1" w:rsidR="37F59FD5" w:rsidRPr="00291765" w:rsidRDefault="37F59FD5" w:rsidP="130322CB">
            <w:pPr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</w:pPr>
            <w:r w:rsidRPr="004D42CA"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  <w:t xml:space="preserve">Een </w:t>
            </w:r>
            <w:r w:rsidR="4829C673" w:rsidRPr="004D42CA"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  <w:t>l</w:t>
            </w:r>
            <w:r w:rsidR="5648A420" w:rsidRPr="004D42CA"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  <w:t>aptop</w:t>
            </w:r>
            <w:r w:rsidR="00291765" w:rsidRPr="004D42CA">
              <w:rPr>
                <w:rFonts w:eastAsia="Calibri"/>
                <w:b/>
                <w:bCs/>
                <w:i/>
                <w:iCs/>
                <w:color w:val="000000" w:themeColor="text1"/>
                <w:szCs w:val="20"/>
              </w:rPr>
              <w:t xml:space="preserve"> of tablet</w:t>
            </w:r>
          </w:p>
        </w:tc>
        <w:tc>
          <w:tcPr>
            <w:tcW w:w="1949" w:type="dxa"/>
          </w:tcPr>
          <w:p w14:paraId="5FBADCF0" w14:textId="27CDF633" w:rsidR="130322CB" w:rsidRPr="00291765" w:rsidRDefault="130322CB" w:rsidP="130322CB">
            <w:pPr>
              <w:rPr>
                <w:rFonts w:eastAsia="Calibri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311490FD" w14:textId="5B213105" w:rsidR="130322CB" w:rsidRPr="00291765" w:rsidRDefault="130322CB" w:rsidP="130322CB">
            <w:pPr>
              <w:rPr>
                <w:rFonts w:eastAsia="Calibri"/>
                <w:szCs w:val="20"/>
              </w:rPr>
            </w:pPr>
          </w:p>
        </w:tc>
        <w:tc>
          <w:tcPr>
            <w:tcW w:w="1307" w:type="dxa"/>
          </w:tcPr>
          <w:p w14:paraId="0E4B6392" w14:textId="78FCA0D6" w:rsidR="130322CB" w:rsidRPr="00291765" w:rsidRDefault="130322CB" w:rsidP="130322CB">
            <w:pPr>
              <w:rPr>
                <w:rFonts w:eastAsia="Calibri"/>
                <w:szCs w:val="20"/>
              </w:rPr>
            </w:pPr>
          </w:p>
        </w:tc>
      </w:tr>
    </w:tbl>
    <w:p w14:paraId="7C08EB4B" w14:textId="77777777" w:rsidR="00BA4B2D" w:rsidRPr="00C93A69" w:rsidRDefault="00BA4B2D" w:rsidP="00BA6609">
      <w:pPr>
        <w:rPr>
          <w:rFonts w:asciiTheme="minorHAnsi" w:hAnsiTheme="minorHAnsi"/>
          <w:szCs w:val="20"/>
        </w:rPr>
      </w:pPr>
    </w:p>
    <w:sectPr w:rsidR="00BA4B2D" w:rsidRPr="00C93A69" w:rsidSect="009915DA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42E7" w14:textId="77777777" w:rsidR="00790BC9" w:rsidRDefault="00790BC9" w:rsidP="005B42A7">
      <w:pPr>
        <w:spacing w:line="240" w:lineRule="auto"/>
      </w:pPr>
      <w:r>
        <w:separator/>
      </w:r>
    </w:p>
  </w:endnote>
  <w:endnote w:type="continuationSeparator" w:id="0">
    <w:p w14:paraId="750875A2" w14:textId="77777777" w:rsidR="00790BC9" w:rsidRDefault="00790BC9" w:rsidP="005B42A7">
      <w:pPr>
        <w:spacing w:line="240" w:lineRule="auto"/>
      </w:pPr>
      <w:r>
        <w:continuationSeparator/>
      </w:r>
    </w:p>
  </w:endnote>
  <w:endnote w:type="continuationNotice" w:id="1">
    <w:p w14:paraId="6D78B332" w14:textId="77777777" w:rsidR="00790BC9" w:rsidRDefault="00790B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B52" w14:textId="46CCA52E" w:rsidR="00F16DE9" w:rsidRDefault="00F16DE9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6379"/>
    </w:tblGrid>
    <w:tr w:rsidR="000F189A" w14:paraId="7C08EB56" w14:textId="77777777" w:rsidTr="371D3A3F">
      <w:trPr>
        <w:cantSplit/>
        <w:trHeight w:hRule="exact" w:val="260"/>
      </w:trPr>
      <w:tc>
        <w:tcPr>
          <w:tcW w:w="1531" w:type="dxa"/>
        </w:tcPr>
        <w:p w14:paraId="7C08EB53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7C08EB54" w14:textId="77777777" w:rsidR="000F189A" w:rsidRDefault="000F189A">
          <w:pPr>
            <w:pStyle w:val="Voettekst"/>
          </w:pPr>
        </w:p>
      </w:tc>
      <w:tc>
        <w:tcPr>
          <w:tcW w:w="6379" w:type="dxa"/>
        </w:tcPr>
        <w:p w14:paraId="7C08EB55" w14:textId="77777777" w:rsidR="000F189A" w:rsidRDefault="000F189A" w:rsidP="007748AF">
          <w:pPr>
            <w:pStyle w:val="MADataEntry"/>
          </w:pPr>
        </w:p>
      </w:tc>
    </w:tr>
    <w:tr w:rsidR="000F189A" w14:paraId="7C08EB5A" w14:textId="77777777" w:rsidTr="371D3A3F">
      <w:trPr>
        <w:cantSplit/>
        <w:trHeight w:hRule="exact" w:val="260"/>
      </w:trPr>
      <w:tc>
        <w:tcPr>
          <w:tcW w:w="1531" w:type="dxa"/>
        </w:tcPr>
        <w:p w14:paraId="7C08EB57" w14:textId="77777777" w:rsidR="000F189A" w:rsidRDefault="00F16DE9" w:rsidP="00F16DE9">
          <w:pPr>
            <w:pStyle w:val="MADataHeading"/>
          </w:pPr>
          <w:bookmarkStart w:id="0" w:name="dtTitleFollow"/>
          <w:r>
            <w:t>Titel</w:t>
          </w:r>
          <w:bookmarkEnd w:id="0"/>
        </w:p>
      </w:tc>
      <w:tc>
        <w:tcPr>
          <w:tcW w:w="170" w:type="dxa"/>
        </w:tcPr>
        <w:p w14:paraId="7C08EB58" w14:textId="77777777" w:rsidR="000F189A" w:rsidRDefault="000F189A">
          <w:pPr>
            <w:pStyle w:val="Voettekst"/>
          </w:pPr>
        </w:p>
      </w:tc>
      <w:tc>
        <w:tcPr>
          <w:tcW w:w="6379" w:type="dxa"/>
        </w:tcPr>
        <w:p w14:paraId="7C08EB59" w14:textId="6AC7E85A" w:rsidR="000F189A" w:rsidRDefault="004273A5" w:rsidP="00A12E21">
          <w:pPr>
            <w:pStyle w:val="MADataEntry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REF dvTitle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033267">
            <w:t>Boekenlijst 2023-2024 VT1: voltijd propedeutische fase (1</w:t>
          </w:r>
          <w:r w:rsidR="00033267" w:rsidRPr="347D95A6">
            <w:rPr>
              <w:vertAlign w:val="superscript"/>
            </w:rPr>
            <w:t>e</w:t>
          </w:r>
          <w:r w:rsidR="00033267">
            <w:t xml:space="preserve"> jaar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  <w:tr w:rsidR="000F189A" w14:paraId="7C08EB5E" w14:textId="77777777" w:rsidTr="371D3A3F">
      <w:trPr>
        <w:cantSplit/>
        <w:trHeight w:hRule="exact" w:val="260"/>
      </w:trPr>
      <w:tc>
        <w:tcPr>
          <w:tcW w:w="1531" w:type="dxa"/>
        </w:tcPr>
        <w:p w14:paraId="7C08EB5B" w14:textId="77777777" w:rsidR="000F189A" w:rsidRDefault="00F16DE9" w:rsidP="00F16DE9">
          <w:pPr>
            <w:pStyle w:val="MADataHeading"/>
          </w:pPr>
          <w:bookmarkStart w:id="1" w:name="dtPageFollow"/>
          <w:r>
            <w:t>Blad</w:t>
          </w:r>
          <w:bookmarkEnd w:id="1"/>
        </w:p>
      </w:tc>
      <w:tc>
        <w:tcPr>
          <w:tcW w:w="170" w:type="dxa"/>
        </w:tcPr>
        <w:p w14:paraId="7C08EB5C" w14:textId="77777777" w:rsidR="000F189A" w:rsidRDefault="000F189A">
          <w:pPr>
            <w:pStyle w:val="Voettekst"/>
          </w:pPr>
        </w:p>
      </w:tc>
      <w:bookmarkStart w:id="2" w:name="dpPageFollow"/>
      <w:tc>
        <w:tcPr>
          <w:tcW w:w="6379" w:type="dxa"/>
        </w:tcPr>
        <w:p w14:paraId="7C08EB5D" w14:textId="3CF6D28A" w:rsidR="000F189A" w:rsidRDefault="00C27007" w:rsidP="00C852C9">
          <w:pPr>
            <w:pStyle w:val="MADataEntry"/>
          </w:pPr>
          <w:r w:rsidRPr="371D3A3F">
            <w:rPr>
              <w:noProof/>
              <w:color w:val="2B579A"/>
              <w:shd w:val="clear" w:color="auto" w:fill="E6E6E6"/>
            </w:rPr>
            <w:fldChar w:fldCharType="begin"/>
          </w:r>
          <w:r w:rsidR="000F189A">
            <w:instrText xml:space="preserve"> PAGE </w:instrText>
          </w:r>
          <w:r w:rsidRPr="371D3A3F">
            <w:rPr>
              <w:color w:val="2B579A"/>
              <w:shd w:val="clear" w:color="auto" w:fill="E6E6E6"/>
            </w:rPr>
            <w:fldChar w:fldCharType="separate"/>
          </w:r>
          <w:r w:rsidR="00130845">
            <w:rPr>
              <w:noProof/>
            </w:rPr>
            <w:t>2</w:t>
          </w:r>
          <w:r w:rsidRPr="371D3A3F">
            <w:rPr>
              <w:noProof/>
              <w:color w:val="2B579A"/>
              <w:shd w:val="clear" w:color="auto" w:fill="E6E6E6"/>
            </w:rPr>
            <w:fldChar w:fldCharType="end"/>
          </w:r>
          <w:bookmarkEnd w:id="2"/>
          <w:r w:rsidR="00C852C9">
            <w:t>/</w:t>
          </w:r>
          <w:bookmarkStart w:id="3" w:name="dpNumPagesFollow"/>
          <w:r w:rsidRPr="371D3A3F">
            <w:rPr>
              <w:noProof/>
              <w:color w:val="2B579A"/>
              <w:shd w:val="clear" w:color="auto" w:fill="E6E6E6"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371D3A3F">
            <w:rPr>
              <w:color w:val="2B579A"/>
              <w:shd w:val="clear" w:color="auto" w:fill="E6E6E6"/>
            </w:rPr>
            <w:fldChar w:fldCharType="separate"/>
          </w:r>
          <w:r w:rsidR="00130845">
            <w:rPr>
              <w:noProof/>
            </w:rPr>
            <w:t>4</w:t>
          </w:r>
          <w:r w:rsidRPr="371D3A3F">
            <w:rPr>
              <w:noProof/>
              <w:color w:val="2B579A"/>
              <w:shd w:val="clear" w:color="auto" w:fill="E6E6E6"/>
            </w:rPr>
            <w:fldChar w:fldCharType="end"/>
          </w:r>
          <w:bookmarkEnd w:id="3"/>
        </w:p>
      </w:tc>
    </w:tr>
  </w:tbl>
  <w:p w14:paraId="7C08EB5F" w14:textId="77777777" w:rsidR="000F189A" w:rsidRDefault="000F189A" w:rsidP="007E33F7">
    <w:pPr>
      <w:pStyle w:val="MATableFollow"/>
    </w:pPr>
  </w:p>
  <w:p w14:paraId="7C08EB60" w14:textId="77777777" w:rsidR="00CB7DEE" w:rsidRDefault="00CB7D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B64" w14:textId="7AC08574" w:rsidR="00F16DE9" w:rsidRDefault="00F16DE9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7C08EB68" w14:textId="77777777" w:rsidTr="371D3A3F">
      <w:trPr>
        <w:cantSplit/>
        <w:trHeight w:hRule="exact" w:val="260"/>
      </w:trPr>
      <w:tc>
        <w:tcPr>
          <w:tcW w:w="1531" w:type="dxa"/>
        </w:tcPr>
        <w:p w14:paraId="7C08EB65" w14:textId="77777777" w:rsidR="007748AF" w:rsidRDefault="007748AF" w:rsidP="00E207C7">
          <w:pPr>
            <w:pStyle w:val="MADataHeading"/>
          </w:pPr>
        </w:p>
      </w:tc>
      <w:tc>
        <w:tcPr>
          <w:tcW w:w="170" w:type="dxa"/>
        </w:tcPr>
        <w:p w14:paraId="7C08EB66" w14:textId="77777777" w:rsidR="007748AF" w:rsidRDefault="007748AF" w:rsidP="00E207C7">
          <w:pPr>
            <w:pStyle w:val="Voettekst"/>
          </w:pPr>
        </w:p>
      </w:tc>
      <w:tc>
        <w:tcPr>
          <w:tcW w:w="4820" w:type="dxa"/>
        </w:tcPr>
        <w:p w14:paraId="7C08EB67" w14:textId="77777777" w:rsidR="007748AF" w:rsidRDefault="007748AF" w:rsidP="00E207C7">
          <w:pPr>
            <w:pStyle w:val="MADataEntry"/>
          </w:pPr>
        </w:p>
      </w:tc>
    </w:tr>
    <w:tr w:rsidR="007748AF" w14:paraId="7C08EB6C" w14:textId="77777777" w:rsidTr="371D3A3F">
      <w:trPr>
        <w:cantSplit/>
        <w:trHeight w:hRule="exact" w:val="260"/>
      </w:trPr>
      <w:tc>
        <w:tcPr>
          <w:tcW w:w="1531" w:type="dxa"/>
        </w:tcPr>
        <w:p w14:paraId="7C08EB69" w14:textId="77777777" w:rsidR="007748AF" w:rsidRDefault="00F16DE9" w:rsidP="00F16DE9">
          <w:pPr>
            <w:pStyle w:val="MADataHeading"/>
          </w:pPr>
          <w:bookmarkStart w:id="5" w:name="dtReference"/>
          <w:r>
            <w:t>Kenmerk</w:t>
          </w:r>
          <w:bookmarkEnd w:id="5"/>
        </w:p>
      </w:tc>
      <w:tc>
        <w:tcPr>
          <w:tcW w:w="170" w:type="dxa"/>
        </w:tcPr>
        <w:p w14:paraId="7C08EB6A" w14:textId="77777777" w:rsidR="007748AF" w:rsidRDefault="007748AF" w:rsidP="00E207C7">
          <w:pPr>
            <w:pStyle w:val="Voettekst"/>
          </w:pPr>
        </w:p>
      </w:tc>
      <w:tc>
        <w:tcPr>
          <w:tcW w:w="4820" w:type="dxa"/>
        </w:tcPr>
        <w:p w14:paraId="7C08EB6B" w14:textId="3D47F150" w:rsidR="007748AF" w:rsidRDefault="00F16DE9" w:rsidP="00A12E21">
          <w:pPr>
            <w:pStyle w:val="MADataEntry"/>
          </w:pPr>
          <w:bookmarkStart w:id="6" w:name="dvReference"/>
          <w:r>
            <w:t>B</w:t>
          </w:r>
          <w:r w:rsidR="00001B34">
            <w:t>L</w:t>
          </w:r>
          <w:r>
            <w:t>-</w:t>
          </w:r>
          <w:r w:rsidR="008D282D">
            <w:t>VT1</w:t>
          </w:r>
          <w:r>
            <w:t>-20</w:t>
          </w:r>
          <w:r w:rsidR="00001B34">
            <w:t>2</w:t>
          </w:r>
          <w:r w:rsidR="00AF7E81">
            <w:t>3</w:t>
          </w:r>
          <w:r w:rsidR="008D282D">
            <w:t>-</w:t>
          </w:r>
          <w:r>
            <w:t>20</w:t>
          </w:r>
          <w:bookmarkEnd w:id="6"/>
          <w:r w:rsidR="00001B34">
            <w:t>2</w:t>
          </w:r>
          <w:r w:rsidR="00AF7E81">
            <w:t>4</w:t>
          </w:r>
        </w:p>
      </w:tc>
    </w:tr>
    <w:tr w:rsidR="007748AF" w14:paraId="7C08EB70" w14:textId="77777777" w:rsidTr="371D3A3F">
      <w:trPr>
        <w:cantSplit/>
        <w:trHeight w:hRule="exact" w:val="260"/>
      </w:trPr>
      <w:tc>
        <w:tcPr>
          <w:tcW w:w="1531" w:type="dxa"/>
        </w:tcPr>
        <w:p w14:paraId="7C08EB6D" w14:textId="77777777" w:rsidR="007748AF" w:rsidRDefault="00F16DE9" w:rsidP="00F16DE9">
          <w:pPr>
            <w:pStyle w:val="MADataHeading"/>
          </w:pPr>
          <w:bookmarkStart w:id="7" w:name="dtPage"/>
          <w:r>
            <w:t>Blad</w:t>
          </w:r>
          <w:bookmarkEnd w:id="7"/>
        </w:p>
      </w:tc>
      <w:tc>
        <w:tcPr>
          <w:tcW w:w="170" w:type="dxa"/>
        </w:tcPr>
        <w:p w14:paraId="7C08EB6E" w14:textId="77777777" w:rsidR="007748AF" w:rsidRDefault="007748AF" w:rsidP="00E207C7">
          <w:pPr>
            <w:pStyle w:val="Voettekst"/>
          </w:pPr>
        </w:p>
      </w:tc>
      <w:bookmarkStart w:id="8" w:name="dpPage"/>
      <w:tc>
        <w:tcPr>
          <w:tcW w:w="4820" w:type="dxa"/>
        </w:tcPr>
        <w:p w14:paraId="7C08EB6F" w14:textId="3FC4839A" w:rsidR="007748AF" w:rsidRDefault="007748AF" w:rsidP="00E207C7">
          <w:pPr>
            <w:pStyle w:val="MADataEntry"/>
          </w:pPr>
          <w:r w:rsidRPr="371D3A3F">
            <w:rPr>
              <w:noProof/>
              <w:color w:val="2B579A"/>
              <w:shd w:val="clear" w:color="auto" w:fill="E6E6E6"/>
            </w:rPr>
            <w:fldChar w:fldCharType="begin"/>
          </w:r>
          <w:r>
            <w:instrText xml:space="preserve"> PAGE </w:instrText>
          </w:r>
          <w:r w:rsidRPr="371D3A3F">
            <w:rPr>
              <w:color w:val="2B579A"/>
              <w:shd w:val="clear" w:color="auto" w:fill="E6E6E6"/>
            </w:rPr>
            <w:fldChar w:fldCharType="separate"/>
          </w:r>
          <w:r w:rsidR="00130845">
            <w:rPr>
              <w:noProof/>
            </w:rPr>
            <w:t>1</w:t>
          </w:r>
          <w:r w:rsidRPr="371D3A3F">
            <w:rPr>
              <w:noProof/>
              <w:color w:val="2B579A"/>
              <w:shd w:val="clear" w:color="auto" w:fill="E6E6E6"/>
            </w:rPr>
            <w:fldChar w:fldCharType="end"/>
          </w:r>
          <w:bookmarkEnd w:id="8"/>
          <w:r>
            <w:t>/</w:t>
          </w:r>
          <w:bookmarkStart w:id="9" w:name="dpNumpages"/>
          <w:r w:rsidR="001D7863">
            <w:rPr>
              <w:noProof/>
              <w:color w:val="2B579A"/>
              <w:shd w:val="clear" w:color="auto" w:fill="E6E6E6"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rPr>
              <w:color w:val="2B579A"/>
              <w:shd w:val="clear" w:color="auto" w:fill="E6E6E6"/>
            </w:rPr>
            <w:fldChar w:fldCharType="separate"/>
          </w:r>
          <w:r w:rsidR="00130845">
            <w:rPr>
              <w:noProof/>
            </w:rPr>
            <w:t>4</w:t>
          </w:r>
          <w:r w:rsidR="001D7863">
            <w:rPr>
              <w:noProof/>
              <w:color w:val="2B579A"/>
              <w:shd w:val="clear" w:color="auto" w:fill="E6E6E6"/>
            </w:rPr>
            <w:fldChar w:fldCharType="end"/>
          </w:r>
          <w:bookmarkEnd w:id="9"/>
        </w:p>
      </w:tc>
    </w:tr>
  </w:tbl>
  <w:p w14:paraId="7C08EB71" w14:textId="77777777" w:rsidR="007748AF" w:rsidRDefault="007748AF" w:rsidP="007748AF">
    <w:pPr>
      <w:pStyle w:val="MATableFollow"/>
    </w:pPr>
  </w:p>
  <w:p w14:paraId="7C08EB72" w14:textId="77777777" w:rsidR="00CB7DEE" w:rsidRDefault="00CB7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9FA3" w14:textId="77777777" w:rsidR="00790BC9" w:rsidRDefault="00790BC9" w:rsidP="005B42A7">
      <w:pPr>
        <w:spacing w:line="240" w:lineRule="auto"/>
      </w:pPr>
      <w:r>
        <w:separator/>
      </w:r>
    </w:p>
  </w:footnote>
  <w:footnote w:type="continuationSeparator" w:id="0">
    <w:p w14:paraId="35B05C13" w14:textId="77777777" w:rsidR="00790BC9" w:rsidRDefault="00790BC9" w:rsidP="005B42A7">
      <w:pPr>
        <w:spacing w:line="240" w:lineRule="auto"/>
      </w:pPr>
      <w:r>
        <w:continuationSeparator/>
      </w:r>
    </w:p>
  </w:footnote>
  <w:footnote w:type="continuationNotice" w:id="1">
    <w:p w14:paraId="446DC808" w14:textId="77777777" w:rsidR="00790BC9" w:rsidRDefault="00790B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B50" w14:textId="77777777" w:rsidR="00682E01" w:rsidRDefault="00F16DE9">
    <w:pPr>
      <w:pStyle w:val="Kopteks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3" behindDoc="1" locked="0" layoutInCell="1" allowOverlap="1" wp14:anchorId="7C08EB73" wp14:editId="7C08EB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1" behindDoc="1" locked="0" layoutInCell="1" allowOverlap="1" wp14:anchorId="7C08EB75" wp14:editId="7C08EB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8EB51" w14:textId="77777777" w:rsidR="00682E01" w:rsidRDefault="00682E01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B61" w14:textId="77777777" w:rsidR="000F189A" w:rsidRDefault="00F16DE9">
    <w:pPr>
      <w:pStyle w:val="Kopteks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2" behindDoc="1" locked="0" layoutInCell="1" allowOverlap="1" wp14:anchorId="7C08EB77" wp14:editId="7C08EB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1" locked="0" layoutInCell="1" allowOverlap="1" wp14:anchorId="7C08EB79" wp14:editId="7C08EB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8EB62" w14:textId="14958175" w:rsidR="00F16DE9" w:rsidRDefault="004273A5" w:rsidP="00F16DE9">
    <w:pPr>
      <w:pStyle w:val="MADocumentName"/>
      <w:framePr w:w="12826" w:wrap="around" w:x="1396" w:y="2551"/>
    </w:pPr>
    <w:bookmarkStart w:id="4" w:name="dvTitle"/>
    <w:r>
      <w:t>Boekenlijst 20</w:t>
    </w:r>
    <w:r w:rsidR="0056417A">
      <w:t>2</w:t>
    </w:r>
    <w:r w:rsidR="00AF7E81">
      <w:t>3</w:t>
    </w:r>
    <w:r>
      <w:t>-202</w:t>
    </w:r>
    <w:r w:rsidR="00AF7E81">
      <w:t>4</w:t>
    </w:r>
    <w:r w:rsidR="008D282D">
      <w:t xml:space="preserve"> VT1:</w:t>
    </w:r>
    <w:r w:rsidR="347D95A6">
      <w:t xml:space="preserve"> </w:t>
    </w:r>
    <w:r w:rsidR="008D282D">
      <w:t>v</w:t>
    </w:r>
    <w:r w:rsidR="347D95A6">
      <w:t xml:space="preserve">oltijd </w:t>
    </w:r>
    <w:r w:rsidR="00963391">
      <w:t>propedeutische fase (</w:t>
    </w:r>
    <w:r w:rsidR="347D95A6">
      <w:t>1</w:t>
    </w:r>
    <w:r w:rsidR="347D95A6" w:rsidRPr="347D95A6">
      <w:rPr>
        <w:vertAlign w:val="superscript"/>
      </w:rPr>
      <w:t>e</w:t>
    </w:r>
    <w:r w:rsidR="347D95A6">
      <w:t xml:space="preserve"> jaar</w:t>
    </w:r>
    <w:bookmarkEnd w:id="4"/>
    <w:r w:rsidR="00963391">
      <w:t>)</w:t>
    </w:r>
    <w:r>
      <w:t xml:space="preserve">  </w:t>
    </w:r>
  </w:p>
  <w:p w14:paraId="7C08EB63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C13"/>
    <w:multiLevelType w:val="hybridMultilevel"/>
    <w:tmpl w:val="AFDAEE76"/>
    <w:lvl w:ilvl="0" w:tplc="B992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4E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7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A9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CE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2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C1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3CC9"/>
    <w:multiLevelType w:val="hybridMultilevel"/>
    <w:tmpl w:val="58F87CB8"/>
    <w:lvl w:ilvl="0" w:tplc="3CC257A8">
      <w:start w:val="1"/>
      <w:numFmt w:val="decimal"/>
      <w:lvlText w:val="%1."/>
      <w:lvlJc w:val="left"/>
      <w:pPr>
        <w:ind w:left="720" w:hanging="360"/>
      </w:pPr>
    </w:lvl>
    <w:lvl w:ilvl="1" w:tplc="3DA8E55A">
      <w:start w:val="1"/>
      <w:numFmt w:val="lowerLetter"/>
      <w:lvlText w:val="%2."/>
      <w:lvlJc w:val="left"/>
      <w:pPr>
        <w:ind w:left="1440" w:hanging="360"/>
      </w:pPr>
    </w:lvl>
    <w:lvl w:ilvl="2" w:tplc="336AF27A">
      <w:start w:val="1"/>
      <w:numFmt w:val="lowerRoman"/>
      <w:lvlText w:val="%3."/>
      <w:lvlJc w:val="right"/>
      <w:pPr>
        <w:ind w:left="2160" w:hanging="180"/>
      </w:pPr>
    </w:lvl>
    <w:lvl w:ilvl="3" w:tplc="D256CABE">
      <w:start w:val="1"/>
      <w:numFmt w:val="decimal"/>
      <w:lvlText w:val="%4."/>
      <w:lvlJc w:val="left"/>
      <w:pPr>
        <w:ind w:left="2880" w:hanging="360"/>
      </w:pPr>
    </w:lvl>
    <w:lvl w:ilvl="4" w:tplc="782CC5B8">
      <w:start w:val="1"/>
      <w:numFmt w:val="lowerLetter"/>
      <w:lvlText w:val="%5."/>
      <w:lvlJc w:val="left"/>
      <w:pPr>
        <w:ind w:left="3600" w:hanging="360"/>
      </w:pPr>
    </w:lvl>
    <w:lvl w:ilvl="5" w:tplc="DCFE7F90">
      <w:start w:val="1"/>
      <w:numFmt w:val="lowerRoman"/>
      <w:lvlText w:val="%6."/>
      <w:lvlJc w:val="right"/>
      <w:pPr>
        <w:ind w:left="4320" w:hanging="180"/>
      </w:pPr>
    </w:lvl>
    <w:lvl w:ilvl="6" w:tplc="32ECCE62">
      <w:start w:val="1"/>
      <w:numFmt w:val="decimal"/>
      <w:lvlText w:val="%7."/>
      <w:lvlJc w:val="left"/>
      <w:pPr>
        <w:ind w:left="5040" w:hanging="360"/>
      </w:pPr>
    </w:lvl>
    <w:lvl w:ilvl="7" w:tplc="336623DC">
      <w:start w:val="1"/>
      <w:numFmt w:val="lowerLetter"/>
      <w:lvlText w:val="%8."/>
      <w:lvlJc w:val="left"/>
      <w:pPr>
        <w:ind w:left="5760" w:hanging="360"/>
      </w:pPr>
    </w:lvl>
    <w:lvl w:ilvl="8" w:tplc="F5EC24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28B1"/>
    <w:multiLevelType w:val="hybridMultilevel"/>
    <w:tmpl w:val="8BDCF21A"/>
    <w:lvl w:ilvl="0" w:tplc="73064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68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4B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69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65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0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E4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E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7121"/>
    <w:multiLevelType w:val="hybridMultilevel"/>
    <w:tmpl w:val="A7469F1A"/>
    <w:lvl w:ilvl="0" w:tplc="16E2381E">
      <w:start w:val="1"/>
      <w:numFmt w:val="decimal"/>
      <w:lvlText w:val="%1."/>
      <w:lvlJc w:val="left"/>
      <w:pPr>
        <w:ind w:left="720" w:hanging="360"/>
      </w:pPr>
    </w:lvl>
    <w:lvl w:ilvl="1" w:tplc="45367908">
      <w:start w:val="1"/>
      <w:numFmt w:val="lowerLetter"/>
      <w:lvlText w:val="%2."/>
      <w:lvlJc w:val="left"/>
      <w:pPr>
        <w:ind w:left="1440" w:hanging="360"/>
      </w:pPr>
    </w:lvl>
    <w:lvl w:ilvl="2" w:tplc="C64E29EE">
      <w:start w:val="1"/>
      <w:numFmt w:val="lowerRoman"/>
      <w:lvlText w:val="%3."/>
      <w:lvlJc w:val="right"/>
      <w:pPr>
        <w:ind w:left="2160" w:hanging="180"/>
      </w:pPr>
    </w:lvl>
    <w:lvl w:ilvl="3" w:tplc="DAD2457E">
      <w:start w:val="1"/>
      <w:numFmt w:val="decimal"/>
      <w:lvlText w:val="%4."/>
      <w:lvlJc w:val="left"/>
      <w:pPr>
        <w:ind w:left="2880" w:hanging="360"/>
      </w:pPr>
    </w:lvl>
    <w:lvl w:ilvl="4" w:tplc="3E60472E">
      <w:start w:val="1"/>
      <w:numFmt w:val="lowerLetter"/>
      <w:lvlText w:val="%5."/>
      <w:lvlJc w:val="left"/>
      <w:pPr>
        <w:ind w:left="3600" w:hanging="360"/>
      </w:pPr>
    </w:lvl>
    <w:lvl w:ilvl="5" w:tplc="20D4E318">
      <w:start w:val="1"/>
      <w:numFmt w:val="lowerRoman"/>
      <w:lvlText w:val="%6."/>
      <w:lvlJc w:val="right"/>
      <w:pPr>
        <w:ind w:left="4320" w:hanging="180"/>
      </w:pPr>
    </w:lvl>
    <w:lvl w:ilvl="6" w:tplc="BEA4502E">
      <w:start w:val="1"/>
      <w:numFmt w:val="decimal"/>
      <w:lvlText w:val="%7."/>
      <w:lvlJc w:val="left"/>
      <w:pPr>
        <w:ind w:left="5040" w:hanging="360"/>
      </w:pPr>
    </w:lvl>
    <w:lvl w:ilvl="7" w:tplc="60E25238">
      <w:start w:val="1"/>
      <w:numFmt w:val="lowerLetter"/>
      <w:lvlText w:val="%8."/>
      <w:lvlJc w:val="left"/>
      <w:pPr>
        <w:ind w:left="5760" w:hanging="360"/>
      </w:pPr>
    </w:lvl>
    <w:lvl w:ilvl="8" w:tplc="8B84BE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534C"/>
    <w:multiLevelType w:val="hybridMultilevel"/>
    <w:tmpl w:val="C9845146"/>
    <w:lvl w:ilvl="0" w:tplc="4EA0E8DC">
      <w:start w:val="1"/>
      <w:numFmt w:val="decimal"/>
      <w:lvlText w:val="%1."/>
      <w:lvlJc w:val="left"/>
      <w:pPr>
        <w:ind w:left="720" w:hanging="360"/>
      </w:pPr>
    </w:lvl>
    <w:lvl w:ilvl="1" w:tplc="EAC06ADE">
      <w:start w:val="1"/>
      <w:numFmt w:val="lowerLetter"/>
      <w:lvlText w:val="%2."/>
      <w:lvlJc w:val="left"/>
      <w:pPr>
        <w:ind w:left="1440" w:hanging="360"/>
      </w:pPr>
    </w:lvl>
    <w:lvl w:ilvl="2" w:tplc="619CFE64">
      <w:start w:val="1"/>
      <w:numFmt w:val="lowerRoman"/>
      <w:lvlText w:val="%3."/>
      <w:lvlJc w:val="right"/>
      <w:pPr>
        <w:ind w:left="2160" w:hanging="180"/>
      </w:pPr>
    </w:lvl>
    <w:lvl w:ilvl="3" w:tplc="DC82E4D4">
      <w:start w:val="1"/>
      <w:numFmt w:val="decimal"/>
      <w:lvlText w:val="%4."/>
      <w:lvlJc w:val="left"/>
      <w:pPr>
        <w:ind w:left="2880" w:hanging="360"/>
      </w:pPr>
    </w:lvl>
    <w:lvl w:ilvl="4" w:tplc="1C30E5A2">
      <w:start w:val="1"/>
      <w:numFmt w:val="lowerLetter"/>
      <w:lvlText w:val="%5."/>
      <w:lvlJc w:val="left"/>
      <w:pPr>
        <w:ind w:left="3600" w:hanging="360"/>
      </w:pPr>
    </w:lvl>
    <w:lvl w:ilvl="5" w:tplc="39C4A70A">
      <w:start w:val="1"/>
      <w:numFmt w:val="lowerRoman"/>
      <w:lvlText w:val="%6."/>
      <w:lvlJc w:val="right"/>
      <w:pPr>
        <w:ind w:left="4320" w:hanging="180"/>
      </w:pPr>
    </w:lvl>
    <w:lvl w:ilvl="6" w:tplc="BFDE2370">
      <w:start w:val="1"/>
      <w:numFmt w:val="decimal"/>
      <w:lvlText w:val="%7."/>
      <w:lvlJc w:val="left"/>
      <w:pPr>
        <w:ind w:left="5040" w:hanging="360"/>
      </w:pPr>
    </w:lvl>
    <w:lvl w:ilvl="7" w:tplc="C7103AFE">
      <w:start w:val="1"/>
      <w:numFmt w:val="lowerLetter"/>
      <w:lvlText w:val="%8."/>
      <w:lvlJc w:val="left"/>
      <w:pPr>
        <w:ind w:left="5760" w:hanging="360"/>
      </w:pPr>
    </w:lvl>
    <w:lvl w:ilvl="8" w:tplc="9F02AE54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03260">
    <w:abstractNumId w:val="3"/>
  </w:num>
  <w:num w:numId="2" w16cid:durableId="333651604">
    <w:abstractNumId w:val="7"/>
  </w:num>
  <w:num w:numId="3" w16cid:durableId="1328556357">
    <w:abstractNumId w:val="8"/>
  </w:num>
  <w:num w:numId="4" w16cid:durableId="1877810879">
    <w:abstractNumId w:val="6"/>
  </w:num>
  <w:num w:numId="5" w16cid:durableId="699668505">
    <w:abstractNumId w:val="1"/>
  </w:num>
  <w:num w:numId="6" w16cid:durableId="701442678">
    <w:abstractNumId w:val="5"/>
  </w:num>
  <w:num w:numId="7" w16cid:durableId="859471297">
    <w:abstractNumId w:val="4"/>
  </w:num>
  <w:num w:numId="8" w16cid:durableId="748576114">
    <w:abstractNumId w:val="0"/>
  </w:num>
  <w:num w:numId="9" w16cid:durableId="298196268">
    <w:abstractNumId w:val="4"/>
  </w:num>
  <w:num w:numId="10" w16cid:durableId="799223330">
    <w:abstractNumId w:val="4"/>
  </w:num>
  <w:num w:numId="11" w16cid:durableId="57673742">
    <w:abstractNumId w:val="2"/>
  </w:num>
  <w:num w:numId="12" w16cid:durableId="1513101923">
    <w:abstractNumId w:val="4"/>
  </w:num>
  <w:num w:numId="13" w16cid:durableId="314065891">
    <w:abstractNumId w:val="4"/>
  </w:num>
  <w:num w:numId="14" w16cid:durableId="1210531714">
    <w:abstractNumId w:val="4"/>
  </w:num>
  <w:num w:numId="15" w16cid:durableId="1616785655">
    <w:abstractNumId w:val="4"/>
  </w:num>
  <w:num w:numId="16" w16cid:durableId="672804221">
    <w:abstractNumId w:val="4"/>
  </w:num>
  <w:num w:numId="17" w16cid:durableId="1098715966">
    <w:abstractNumId w:val="4"/>
  </w:num>
  <w:num w:numId="18" w16cid:durableId="1455097956">
    <w:abstractNumId w:val="4"/>
  </w:num>
  <w:num w:numId="19" w16cid:durableId="512112914">
    <w:abstractNumId w:val="4"/>
  </w:num>
  <w:num w:numId="20" w16cid:durableId="165668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01B34"/>
    <w:rsid w:val="000043C8"/>
    <w:rsid w:val="0001245C"/>
    <w:rsid w:val="00023A43"/>
    <w:rsid w:val="00026078"/>
    <w:rsid w:val="000324C0"/>
    <w:rsid w:val="00033267"/>
    <w:rsid w:val="0003363D"/>
    <w:rsid w:val="00041F04"/>
    <w:rsid w:val="00050B9D"/>
    <w:rsid w:val="000567B2"/>
    <w:rsid w:val="00057204"/>
    <w:rsid w:val="0006385B"/>
    <w:rsid w:val="00071CF4"/>
    <w:rsid w:val="000803BF"/>
    <w:rsid w:val="00086085"/>
    <w:rsid w:val="00093BD7"/>
    <w:rsid w:val="00094FE7"/>
    <w:rsid w:val="00095A42"/>
    <w:rsid w:val="00097742"/>
    <w:rsid w:val="000A0DA7"/>
    <w:rsid w:val="000A32DE"/>
    <w:rsid w:val="000A3F14"/>
    <w:rsid w:val="000A539A"/>
    <w:rsid w:val="000A5EEB"/>
    <w:rsid w:val="000B2575"/>
    <w:rsid w:val="000C0008"/>
    <w:rsid w:val="000C6DBB"/>
    <w:rsid w:val="000D32F3"/>
    <w:rsid w:val="000D6B28"/>
    <w:rsid w:val="000D6C33"/>
    <w:rsid w:val="000E5088"/>
    <w:rsid w:val="000F189A"/>
    <w:rsid w:val="000F230E"/>
    <w:rsid w:val="000F315D"/>
    <w:rsid w:val="00100AD6"/>
    <w:rsid w:val="00101074"/>
    <w:rsid w:val="001128C2"/>
    <w:rsid w:val="001156AF"/>
    <w:rsid w:val="00124F5B"/>
    <w:rsid w:val="00130845"/>
    <w:rsid w:val="00150612"/>
    <w:rsid w:val="0015690C"/>
    <w:rsid w:val="0016323F"/>
    <w:rsid w:val="001706BA"/>
    <w:rsid w:val="00180129"/>
    <w:rsid w:val="001824BF"/>
    <w:rsid w:val="001907CD"/>
    <w:rsid w:val="0019210C"/>
    <w:rsid w:val="001948D0"/>
    <w:rsid w:val="00196F78"/>
    <w:rsid w:val="0019EF80"/>
    <w:rsid w:val="001B1366"/>
    <w:rsid w:val="001B4554"/>
    <w:rsid w:val="001C36D8"/>
    <w:rsid w:val="001C52CC"/>
    <w:rsid w:val="001D3878"/>
    <w:rsid w:val="001D7863"/>
    <w:rsid w:val="001F0A06"/>
    <w:rsid w:val="001F22DD"/>
    <w:rsid w:val="001F702E"/>
    <w:rsid w:val="0021243E"/>
    <w:rsid w:val="0021700C"/>
    <w:rsid w:val="00225437"/>
    <w:rsid w:val="002277BD"/>
    <w:rsid w:val="00232E69"/>
    <w:rsid w:val="00236181"/>
    <w:rsid w:val="00236C68"/>
    <w:rsid w:val="00241687"/>
    <w:rsid w:val="00242A1B"/>
    <w:rsid w:val="0025139D"/>
    <w:rsid w:val="002541D2"/>
    <w:rsid w:val="0025431B"/>
    <w:rsid w:val="002559E0"/>
    <w:rsid w:val="00260E81"/>
    <w:rsid w:val="00261401"/>
    <w:rsid w:val="00264FAB"/>
    <w:rsid w:val="00291765"/>
    <w:rsid w:val="002923C5"/>
    <w:rsid w:val="00293290"/>
    <w:rsid w:val="002B67B6"/>
    <w:rsid w:val="002B6D38"/>
    <w:rsid w:val="002C1A34"/>
    <w:rsid w:val="002C7EA2"/>
    <w:rsid w:val="002D0889"/>
    <w:rsid w:val="002D0E3A"/>
    <w:rsid w:val="002D52E8"/>
    <w:rsid w:val="002D6423"/>
    <w:rsid w:val="002D7D73"/>
    <w:rsid w:val="002E64B5"/>
    <w:rsid w:val="00302296"/>
    <w:rsid w:val="003129DB"/>
    <w:rsid w:val="00333687"/>
    <w:rsid w:val="00354E65"/>
    <w:rsid w:val="00360B1D"/>
    <w:rsid w:val="00372DDC"/>
    <w:rsid w:val="0037403E"/>
    <w:rsid w:val="00374475"/>
    <w:rsid w:val="00375D0C"/>
    <w:rsid w:val="003930BA"/>
    <w:rsid w:val="00395C20"/>
    <w:rsid w:val="003A12E1"/>
    <w:rsid w:val="003A4755"/>
    <w:rsid w:val="003B0553"/>
    <w:rsid w:val="003B178F"/>
    <w:rsid w:val="003B4AD2"/>
    <w:rsid w:val="003C53A4"/>
    <w:rsid w:val="003C6A57"/>
    <w:rsid w:val="003C7905"/>
    <w:rsid w:val="003D0613"/>
    <w:rsid w:val="003D3AAC"/>
    <w:rsid w:val="003F2C4E"/>
    <w:rsid w:val="003F328C"/>
    <w:rsid w:val="003F466C"/>
    <w:rsid w:val="003F5EDA"/>
    <w:rsid w:val="00400703"/>
    <w:rsid w:val="00401013"/>
    <w:rsid w:val="00411840"/>
    <w:rsid w:val="00413CB7"/>
    <w:rsid w:val="0041469D"/>
    <w:rsid w:val="00416090"/>
    <w:rsid w:val="004218F8"/>
    <w:rsid w:val="00421B56"/>
    <w:rsid w:val="004239B9"/>
    <w:rsid w:val="004273A5"/>
    <w:rsid w:val="004279F1"/>
    <w:rsid w:val="00432A93"/>
    <w:rsid w:val="00435ED4"/>
    <w:rsid w:val="00443D94"/>
    <w:rsid w:val="00454904"/>
    <w:rsid w:val="004601E5"/>
    <w:rsid w:val="00464232"/>
    <w:rsid w:val="004657B2"/>
    <w:rsid w:val="00472FB4"/>
    <w:rsid w:val="00473817"/>
    <w:rsid w:val="00474FEE"/>
    <w:rsid w:val="00480518"/>
    <w:rsid w:val="00480843"/>
    <w:rsid w:val="00484CA5"/>
    <w:rsid w:val="004B27FB"/>
    <w:rsid w:val="004B5822"/>
    <w:rsid w:val="004B5E22"/>
    <w:rsid w:val="004B6BB2"/>
    <w:rsid w:val="004C298E"/>
    <w:rsid w:val="004C383E"/>
    <w:rsid w:val="004D053B"/>
    <w:rsid w:val="004D0FA1"/>
    <w:rsid w:val="004D42CA"/>
    <w:rsid w:val="004D5410"/>
    <w:rsid w:val="004F1238"/>
    <w:rsid w:val="004F1AC2"/>
    <w:rsid w:val="004F40F2"/>
    <w:rsid w:val="004F4604"/>
    <w:rsid w:val="004F5644"/>
    <w:rsid w:val="00503147"/>
    <w:rsid w:val="00505B34"/>
    <w:rsid w:val="00512E0C"/>
    <w:rsid w:val="00520C9E"/>
    <w:rsid w:val="005210F8"/>
    <w:rsid w:val="005220D9"/>
    <w:rsid w:val="00535A1E"/>
    <w:rsid w:val="00545E15"/>
    <w:rsid w:val="00551076"/>
    <w:rsid w:val="0056417A"/>
    <w:rsid w:val="00565E5F"/>
    <w:rsid w:val="00583F4F"/>
    <w:rsid w:val="00594AF1"/>
    <w:rsid w:val="005A452B"/>
    <w:rsid w:val="005A78B8"/>
    <w:rsid w:val="005B31C0"/>
    <w:rsid w:val="005B42A7"/>
    <w:rsid w:val="005C2775"/>
    <w:rsid w:val="005C365E"/>
    <w:rsid w:val="005C7887"/>
    <w:rsid w:val="005D3C0E"/>
    <w:rsid w:val="005D475A"/>
    <w:rsid w:val="005D588C"/>
    <w:rsid w:val="005E19DC"/>
    <w:rsid w:val="005E21A1"/>
    <w:rsid w:val="005E4C93"/>
    <w:rsid w:val="005F35C2"/>
    <w:rsid w:val="005F779D"/>
    <w:rsid w:val="0060753C"/>
    <w:rsid w:val="00611BEE"/>
    <w:rsid w:val="00614CDA"/>
    <w:rsid w:val="00632A52"/>
    <w:rsid w:val="00634FE0"/>
    <w:rsid w:val="006472FA"/>
    <w:rsid w:val="00664609"/>
    <w:rsid w:val="00667F18"/>
    <w:rsid w:val="006824D4"/>
    <w:rsid w:val="00682E01"/>
    <w:rsid w:val="0068353B"/>
    <w:rsid w:val="0068386B"/>
    <w:rsid w:val="0069145E"/>
    <w:rsid w:val="0069346E"/>
    <w:rsid w:val="00696816"/>
    <w:rsid w:val="006A1327"/>
    <w:rsid w:val="006A784D"/>
    <w:rsid w:val="006B4737"/>
    <w:rsid w:val="006C1027"/>
    <w:rsid w:val="006C4A6A"/>
    <w:rsid w:val="006C7D24"/>
    <w:rsid w:val="006D0A20"/>
    <w:rsid w:val="006D3FD5"/>
    <w:rsid w:val="006E0046"/>
    <w:rsid w:val="006E4632"/>
    <w:rsid w:val="006E4683"/>
    <w:rsid w:val="006F1C8C"/>
    <w:rsid w:val="006F79BF"/>
    <w:rsid w:val="007037F8"/>
    <w:rsid w:val="007111C0"/>
    <w:rsid w:val="0071170F"/>
    <w:rsid w:val="00717528"/>
    <w:rsid w:val="00725A12"/>
    <w:rsid w:val="007262E8"/>
    <w:rsid w:val="00731A06"/>
    <w:rsid w:val="00732120"/>
    <w:rsid w:val="007327BE"/>
    <w:rsid w:val="0073442F"/>
    <w:rsid w:val="007463E6"/>
    <w:rsid w:val="00751791"/>
    <w:rsid w:val="0075288C"/>
    <w:rsid w:val="00762478"/>
    <w:rsid w:val="00765347"/>
    <w:rsid w:val="007748AF"/>
    <w:rsid w:val="00775E13"/>
    <w:rsid w:val="00781BA0"/>
    <w:rsid w:val="00790BC9"/>
    <w:rsid w:val="00790F6B"/>
    <w:rsid w:val="00794FDA"/>
    <w:rsid w:val="007A1BB4"/>
    <w:rsid w:val="007A2548"/>
    <w:rsid w:val="007B1E83"/>
    <w:rsid w:val="007B2494"/>
    <w:rsid w:val="007C6037"/>
    <w:rsid w:val="007E1377"/>
    <w:rsid w:val="007E33F7"/>
    <w:rsid w:val="007E353D"/>
    <w:rsid w:val="007E64CC"/>
    <w:rsid w:val="007E6E36"/>
    <w:rsid w:val="008045B7"/>
    <w:rsid w:val="008226A6"/>
    <w:rsid w:val="00853A03"/>
    <w:rsid w:val="00856DC9"/>
    <w:rsid w:val="0086614F"/>
    <w:rsid w:val="008661C1"/>
    <w:rsid w:val="00871804"/>
    <w:rsid w:val="00874370"/>
    <w:rsid w:val="00877357"/>
    <w:rsid w:val="00881939"/>
    <w:rsid w:val="00882940"/>
    <w:rsid w:val="008909E5"/>
    <w:rsid w:val="008968AF"/>
    <w:rsid w:val="008A2588"/>
    <w:rsid w:val="008A2601"/>
    <w:rsid w:val="008A5C9F"/>
    <w:rsid w:val="008A5EB3"/>
    <w:rsid w:val="008A6CB2"/>
    <w:rsid w:val="008B3BB8"/>
    <w:rsid w:val="008D282D"/>
    <w:rsid w:val="008F42A7"/>
    <w:rsid w:val="00900E02"/>
    <w:rsid w:val="009178C1"/>
    <w:rsid w:val="00921177"/>
    <w:rsid w:val="00922CC9"/>
    <w:rsid w:val="00925F85"/>
    <w:rsid w:val="009303EC"/>
    <w:rsid w:val="00934D48"/>
    <w:rsid w:val="00947A57"/>
    <w:rsid w:val="00960CFE"/>
    <w:rsid w:val="00963391"/>
    <w:rsid w:val="009637F2"/>
    <w:rsid w:val="00964650"/>
    <w:rsid w:val="0096555C"/>
    <w:rsid w:val="00967874"/>
    <w:rsid w:val="00967AFA"/>
    <w:rsid w:val="00971AC1"/>
    <w:rsid w:val="00990A90"/>
    <w:rsid w:val="009915DA"/>
    <w:rsid w:val="00997433"/>
    <w:rsid w:val="009A3E5D"/>
    <w:rsid w:val="009B6158"/>
    <w:rsid w:val="009B6E42"/>
    <w:rsid w:val="009C10BD"/>
    <w:rsid w:val="009C3020"/>
    <w:rsid w:val="009F35A0"/>
    <w:rsid w:val="00A12E21"/>
    <w:rsid w:val="00A22036"/>
    <w:rsid w:val="00A24051"/>
    <w:rsid w:val="00A3468A"/>
    <w:rsid w:val="00A36B07"/>
    <w:rsid w:val="00A5777B"/>
    <w:rsid w:val="00A60594"/>
    <w:rsid w:val="00A64E06"/>
    <w:rsid w:val="00A702EE"/>
    <w:rsid w:val="00A74DC6"/>
    <w:rsid w:val="00A80AFF"/>
    <w:rsid w:val="00A81C91"/>
    <w:rsid w:val="00A84A44"/>
    <w:rsid w:val="00A867B5"/>
    <w:rsid w:val="00A903C0"/>
    <w:rsid w:val="00A923FE"/>
    <w:rsid w:val="00A9668E"/>
    <w:rsid w:val="00A96B57"/>
    <w:rsid w:val="00AA5064"/>
    <w:rsid w:val="00AB488D"/>
    <w:rsid w:val="00AB5E46"/>
    <w:rsid w:val="00AB6492"/>
    <w:rsid w:val="00AB6630"/>
    <w:rsid w:val="00AC1526"/>
    <w:rsid w:val="00AC1BDA"/>
    <w:rsid w:val="00AD77EB"/>
    <w:rsid w:val="00AE093B"/>
    <w:rsid w:val="00AE537C"/>
    <w:rsid w:val="00AE695C"/>
    <w:rsid w:val="00AF0F36"/>
    <w:rsid w:val="00AF2223"/>
    <w:rsid w:val="00AF4BA3"/>
    <w:rsid w:val="00AF7E81"/>
    <w:rsid w:val="00B05EAA"/>
    <w:rsid w:val="00B173B2"/>
    <w:rsid w:val="00B21FFB"/>
    <w:rsid w:val="00B250F2"/>
    <w:rsid w:val="00B267A4"/>
    <w:rsid w:val="00B273CE"/>
    <w:rsid w:val="00B334C6"/>
    <w:rsid w:val="00B40E41"/>
    <w:rsid w:val="00B431AC"/>
    <w:rsid w:val="00B44668"/>
    <w:rsid w:val="00B51154"/>
    <w:rsid w:val="00B9195C"/>
    <w:rsid w:val="00B91D56"/>
    <w:rsid w:val="00B9545D"/>
    <w:rsid w:val="00B95BD9"/>
    <w:rsid w:val="00BA0A7A"/>
    <w:rsid w:val="00BA3F2A"/>
    <w:rsid w:val="00BA447E"/>
    <w:rsid w:val="00BA4B2D"/>
    <w:rsid w:val="00BA6609"/>
    <w:rsid w:val="00BA68FB"/>
    <w:rsid w:val="00BB0992"/>
    <w:rsid w:val="00BB4654"/>
    <w:rsid w:val="00BC060D"/>
    <w:rsid w:val="00BC342D"/>
    <w:rsid w:val="00BD13A6"/>
    <w:rsid w:val="00BD1FB6"/>
    <w:rsid w:val="00BD22B2"/>
    <w:rsid w:val="00BD7E5F"/>
    <w:rsid w:val="00BE7ABD"/>
    <w:rsid w:val="00C0188E"/>
    <w:rsid w:val="00C07E51"/>
    <w:rsid w:val="00C2453F"/>
    <w:rsid w:val="00C250D7"/>
    <w:rsid w:val="00C2587A"/>
    <w:rsid w:val="00C27007"/>
    <w:rsid w:val="00C437AD"/>
    <w:rsid w:val="00C5412D"/>
    <w:rsid w:val="00C641E0"/>
    <w:rsid w:val="00C6595F"/>
    <w:rsid w:val="00C711B1"/>
    <w:rsid w:val="00C73F1F"/>
    <w:rsid w:val="00C74FF3"/>
    <w:rsid w:val="00C852C9"/>
    <w:rsid w:val="00C87538"/>
    <w:rsid w:val="00C93A69"/>
    <w:rsid w:val="00CA14DA"/>
    <w:rsid w:val="00CB00CA"/>
    <w:rsid w:val="00CB326E"/>
    <w:rsid w:val="00CB3A3A"/>
    <w:rsid w:val="00CB7DEE"/>
    <w:rsid w:val="00CC4995"/>
    <w:rsid w:val="00CC7C6C"/>
    <w:rsid w:val="00CE2377"/>
    <w:rsid w:val="00CE2EAF"/>
    <w:rsid w:val="00CE3C69"/>
    <w:rsid w:val="00CF0938"/>
    <w:rsid w:val="00D150EC"/>
    <w:rsid w:val="00D2056F"/>
    <w:rsid w:val="00D2438C"/>
    <w:rsid w:val="00D31E3F"/>
    <w:rsid w:val="00D377AF"/>
    <w:rsid w:val="00D55440"/>
    <w:rsid w:val="00D6043A"/>
    <w:rsid w:val="00D630BB"/>
    <w:rsid w:val="00D63EB7"/>
    <w:rsid w:val="00D74C0A"/>
    <w:rsid w:val="00D770D9"/>
    <w:rsid w:val="00D877D9"/>
    <w:rsid w:val="00D92B29"/>
    <w:rsid w:val="00D9363B"/>
    <w:rsid w:val="00D93DC7"/>
    <w:rsid w:val="00D95377"/>
    <w:rsid w:val="00D9575C"/>
    <w:rsid w:val="00DA56D9"/>
    <w:rsid w:val="00DC7DAB"/>
    <w:rsid w:val="00DD2F75"/>
    <w:rsid w:val="00DD69A2"/>
    <w:rsid w:val="00DE53E3"/>
    <w:rsid w:val="00DF2286"/>
    <w:rsid w:val="00DF2411"/>
    <w:rsid w:val="00DF5C05"/>
    <w:rsid w:val="00DF6266"/>
    <w:rsid w:val="00DF639E"/>
    <w:rsid w:val="00E05778"/>
    <w:rsid w:val="00E207C7"/>
    <w:rsid w:val="00E273E6"/>
    <w:rsid w:val="00E3301A"/>
    <w:rsid w:val="00E345E7"/>
    <w:rsid w:val="00E35694"/>
    <w:rsid w:val="00E35B20"/>
    <w:rsid w:val="00E35F68"/>
    <w:rsid w:val="00E425C7"/>
    <w:rsid w:val="00E44F8B"/>
    <w:rsid w:val="00E54254"/>
    <w:rsid w:val="00E55757"/>
    <w:rsid w:val="00E72C4A"/>
    <w:rsid w:val="00E91142"/>
    <w:rsid w:val="00E9252E"/>
    <w:rsid w:val="00EB0164"/>
    <w:rsid w:val="00EB2DE7"/>
    <w:rsid w:val="00EB3FF6"/>
    <w:rsid w:val="00EB47FA"/>
    <w:rsid w:val="00EC3C48"/>
    <w:rsid w:val="00EC7613"/>
    <w:rsid w:val="00ED7B6A"/>
    <w:rsid w:val="00EE3A88"/>
    <w:rsid w:val="00EF7A48"/>
    <w:rsid w:val="00F07B7C"/>
    <w:rsid w:val="00F1108A"/>
    <w:rsid w:val="00F16102"/>
    <w:rsid w:val="00F16DE9"/>
    <w:rsid w:val="00F2298C"/>
    <w:rsid w:val="00F238C3"/>
    <w:rsid w:val="00F24487"/>
    <w:rsid w:val="00F24C36"/>
    <w:rsid w:val="00F264D5"/>
    <w:rsid w:val="00F40132"/>
    <w:rsid w:val="00F50B0E"/>
    <w:rsid w:val="00F5178A"/>
    <w:rsid w:val="00F614C8"/>
    <w:rsid w:val="00F65896"/>
    <w:rsid w:val="00F7157E"/>
    <w:rsid w:val="00F73712"/>
    <w:rsid w:val="00F75D22"/>
    <w:rsid w:val="00F82319"/>
    <w:rsid w:val="00F834D2"/>
    <w:rsid w:val="00F85817"/>
    <w:rsid w:val="00F922FE"/>
    <w:rsid w:val="00F94767"/>
    <w:rsid w:val="00F97E9F"/>
    <w:rsid w:val="00FA4C2D"/>
    <w:rsid w:val="00FA7AF9"/>
    <w:rsid w:val="00FB575A"/>
    <w:rsid w:val="00FB73CC"/>
    <w:rsid w:val="00FC6920"/>
    <w:rsid w:val="00FD1058"/>
    <w:rsid w:val="00FD7E51"/>
    <w:rsid w:val="00FF32DD"/>
    <w:rsid w:val="00FF4A4E"/>
    <w:rsid w:val="01297288"/>
    <w:rsid w:val="01512EA0"/>
    <w:rsid w:val="02AA1E68"/>
    <w:rsid w:val="02B083AB"/>
    <w:rsid w:val="02C05270"/>
    <w:rsid w:val="030B14AE"/>
    <w:rsid w:val="030B5637"/>
    <w:rsid w:val="039F7E31"/>
    <w:rsid w:val="0453B522"/>
    <w:rsid w:val="0462A7B3"/>
    <w:rsid w:val="0470477A"/>
    <w:rsid w:val="0473CDEB"/>
    <w:rsid w:val="04AD79EF"/>
    <w:rsid w:val="04CAF122"/>
    <w:rsid w:val="051387CC"/>
    <w:rsid w:val="05F0B162"/>
    <w:rsid w:val="0642F6F9"/>
    <w:rsid w:val="06D3EB28"/>
    <w:rsid w:val="06D59223"/>
    <w:rsid w:val="072812B6"/>
    <w:rsid w:val="081AA1D3"/>
    <w:rsid w:val="08B4EBF1"/>
    <w:rsid w:val="08E12583"/>
    <w:rsid w:val="08F4AB3A"/>
    <w:rsid w:val="09262788"/>
    <w:rsid w:val="09400414"/>
    <w:rsid w:val="0969ECA0"/>
    <w:rsid w:val="0A99C3FA"/>
    <w:rsid w:val="0AC93E17"/>
    <w:rsid w:val="0B141053"/>
    <w:rsid w:val="0B5774EE"/>
    <w:rsid w:val="0BB4B92B"/>
    <w:rsid w:val="0C5FEC13"/>
    <w:rsid w:val="0CFEE127"/>
    <w:rsid w:val="0D314CAF"/>
    <w:rsid w:val="0DE9AA5D"/>
    <w:rsid w:val="0E31C22C"/>
    <w:rsid w:val="0E3E98E7"/>
    <w:rsid w:val="0E997280"/>
    <w:rsid w:val="0EA9939F"/>
    <w:rsid w:val="0EB457FA"/>
    <w:rsid w:val="11E63982"/>
    <w:rsid w:val="1207254E"/>
    <w:rsid w:val="12F99CFB"/>
    <w:rsid w:val="130322CB"/>
    <w:rsid w:val="130851A4"/>
    <w:rsid w:val="131E9C93"/>
    <w:rsid w:val="136D1674"/>
    <w:rsid w:val="1557E53E"/>
    <w:rsid w:val="156E2228"/>
    <w:rsid w:val="160C352E"/>
    <w:rsid w:val="1674607E"/>
    <w:rsid w:val="16A4B736"/>
    <w:rsid w:val="16D51755"/>
    <w:rsid w:val="178EEB27"/>
    <w:rsid w:val="1869E2B4"/>
    <w:rsid w:val="18943DE4"/>
    <w:rsid w:val="18DE1CC5"/>
    <w:rsid w:val="19883567"/>
    <w:rsid w:val="1A35A9AD"/>
    <w:rsid w:val="1A4BE391"/>
    <w:rsid w:val="1A84BA09"/>
    <w:rsid w:val="1AF660DB"/>
    <w:rsid w:val="1B735CBE"/>
    <w:rsid w:val="1C161175"/>
    <w:rsid w:val="1CA7820E"/>
    <w:rsid w:val="1CF2FBE9"/>
    <w:rsid w:val="1E1038C3"/>
    <w:rsid w:val="1E1ABC0A"/>
    <w:rsid w:val="1EDB69B1"/>
    <w:rsid w:val="1EDF4633"/>
    <w:rsid w:val="1F512B0D"/>
    <w:rsid w:val="1F6AB345"/>
    <w:rsid w:val="1FCA8104"/>
    <w:rsid w:val="208F617B"/>
    <w:rsid w:val="21CB0A75"/>
    <w:rsid w:val="21EFCD8A"/>
    <w:rsid w:val="221EBA8D"/>
    <w:rsid w:val="22B4E1B3"/>
    <w:rsid w:val="237AC707"/>
    <w:rsid w:val="23F5F1AF"/>
    <w:rsid w:val="248AF4C4"/>
    <w:rsid w:val="2492F486"/>
    <w:rsid w:val="25569843"/>
    <w:rsid w:val="2591C210"/>
    <w:rsid w:val="26404385"/>
    <w:rsid w:val="280EB5C3"/>
    <w:rsid w:val="2878D3B6"/>
    <w:rsid w:val="2892481A"/>
    <w:rsid w:val="295FC627"/>
    <w:rsid w:val="29BF0CC3"/>
    <w:rsid w:val="2A201CC7"/>
    <w:rsid w:val="2CDFBF52"/>
    <w:rsid w:val="2ED4A143"/>
    <w:rsid w:val="2F85E6A7"/>
    <w:rsid w:val="2F8D8E69"/>
    <w:rsid w:val="2F9C4609"/>
    <w:rsid w:val="2FA54A23"/>
    <w:rsid w:val="30D024E7"/>
    <w:rsid w:val="3193A28B"/>
    <w:rsid w:val="325DB297"/>
    <w:rsid w:val="32C86B5E"/>
    <w:rsid w:val="32F6ABC4"/>
    <w:rsid w:val="3328A14A"/>
    <w:rsid w:val="336B978F"/>
    <w:rsid w:val="33F08836"/>
    <w:rsid w:val="33F2B1D0"/>
    <w:rsid w:val="340F33CE"/>
    <w:rsid w:val="344583E5"/>
    <w:rsid w:val="3467F15C"/>
    <w:rsid w:val="347D95A6"/>
    <w:rsid w:val="36105972"/>
    <w:rsid w:val="36EC07A4"/>
    <w:rsid w:val="371D3A3F"/>
    <w:rsid w:val="3744253C"/>
    <w:rsid w:val="3769CADF"/>
    <w:rsid w:val="379B5D76"/>
    <w:rsid w:val="37C0B46C"/>
    <w:rsid w:val="37F59FD5"/>
    <w:rsid w:val="39929FE5"/>
    <w:rsid w:val="3A28733D"/>
    <w:rsid w:val="3A57D50D"/>
    <w:rsid w:val="3AB6C332"/>
    <w:rsid w:val="3AE32C58"/>
    <w:rsid w:val="3AE5B29C"/>
    <w:rsid w:val="3BD0B67B"/>
    <w:rsid w:val="3C77A38F"/>
    <w:rsid w:val="3CB9780C"/>
    <w:rsid w:val="3D05276A"/>
    <w:rsid w:val="3F01D7B0"/>
    <w:rsid w:val="3F300422"/>
    <w:rsid w:val="3F7196BD"/>
    <w:rsid w:val="414B64AF"/>
    <w:rsid w:val="420D06D2"/>
    <w:rsid w:val="423E6A25"/>
    <w:rsid w:val="429174BD"/>
    <w:rsid w:val="42FC2C2F"/>
    <w:rsid w:val="4384DAE7"/>
    <w:rsid w:val="45CA0E07"/>
    <w:rsid w:val="461BB8F9"/>
    <w:rsid w:val="46FC0C7A"/>
    <w:rsid w:val="47BC8803"/>
    <w:rsid w:val="48048BD8"/>
    <w:rsid w:val="481AD86F"/>
    <w:rsid w:val="4829C673"/>
    <w:rsid w:val="48F90465"/>
    <w:rsid w:val="49AE513A"/>
    <w:rsid w:val="49FC95F6"/>
    <w:rsid w:val="4AE19D26"/>
    <w:rsid w:val="4B8AE668"/>
    <w:rsid w:val="4BA12DC9"/>
    <w:rsid w:val="4BADF068"/>
    <w:rsid w:val="4BD9AE73"/>
    <w:rsid w:val="4CB5BB71"/>
    <w:rsid w:val="4DB3C0A2"/>
    <w:rsid w:val="4E88016B"/>
    <w:rsid w:val="51A07265"/>
    <w:rsid w:val="5232FE1C"/>
    <w:rsid w:val="53B74DE0"/>
    <w:rsid w:val="53CECE7D"/>
    <w:rsid w:val="54C57F3E"/>
    <w:rsid w:val="5541CE08"/>
    <w:rsid w:val="55B72B87"/>
    <w:rsid w:val="5635E7FD"/>
    <w:rsid w:val="5648A420"/>
    <w:rsid w:val="56B9D3DF"/>
    <w:rsid w:val="57635734"/>
    <w:rsid w:val="5766B07E"/>
    <w:rsid w:val="577B449C"/>
    <w:rsid w:val="58826447"/>
    <w:rsid w:val="590905DC"/>
    <w:rsid w:val="594E6F86"/>
    <w:rsid w:val="59C4FD82"/>
    <w:rsid w:val="5A97FFBD"/>
    <w:rsid w:val="5B096081"/>
    <w:rsid w:val="5B364DF2"/>
    <w:rsid w:val="5B602579"/>
    <w:rsid w:val="5F482E1B"/>
    <w:rsid w:val="5F76F824"/>
    <w:rsid w:val="602EF6F3"/>
    <w:rsid w:val="6248F539"/>
    <w:rsid w:val="625DB008"/>
    <w:rsid w:val="62F4BAA8"/>
    <w:rsid w:val="6325F738"/>
    <w:rsid w:val="642B2861"/>
    <w:rsid w:val="64394C6D"/>
    <w:rsid w:val="65E4223C"/>
    <w:rsid w:val="667E21D2"/>
    <w:rsid w:val="66A8653A"/>
    <w:rsid w:val="66BEB75E"/>
    <w:rsid w:val="66DBB49E"/>
    <w:rsid w:val="66E96018"/>
    <w:rsid w:val="67337193"/>
    <w:rsid w:val="68450F9B"/>
    <w:rsid w:val="6863D964"/>
    <w:rsid w:val="69155806"/>
    <w:rsid w:val="6A59AF55"/>
    <w:rsid w:val="6ACB4A47"/>
    <w:rsid w:val="6B3AB2E0"/>
    <w:rsid w:val="6BE730CB"/>
    <w:rsid w:val="6CCC80D8"/>
    <w:rsid w:val="6CF9406A"/>
    <w:rsid w:val="6DA41300"/>
    <w:rsid w:val="6DCB6694"/>
    <w:rsid w:val="6E445C94"/>
    <w:rsid w:val="6F6A7517"/>
    <w:rsid w:val="7005454F"/>
    <w:rsid w:val="70743623"/>
    <w:rsid w:val="7090F7F0"/>
    <w:rsid w:val="7175A210"/>
    <w:rsid w:val="71C39F15"/>
    <w:rsid w:val="72DFCCFE"/>
    <w:rsid w:val="745AB6A3"/>
    <w:rsid w:val="75681746"/>
    <w:rsid w:val="7568752E"/>
    <w:rsid w:val="75BF5A3C"/>
    <w:rsid w:val="77B610D9"/>
    <w:rsid w:val="7B1420B0"/>
    <w:rsid w:val="7B605F43"/>
    <w:rsid w:val="7B7EFB3C"/>
    <w:rsid w:val="7B979EAD"/>
    <w:rsid w:val="7CA289D7"/>
    <w:rsid w:val="7CE8B012"/>
    <w:rsid w:val="7DAA0E27"/>
    <w:rsid w:val="7DD755F4"/>
    <w:rsid w:val="7DDA8B51"/>
    <w:rsid w:val="7DFB256A"/>
    <w:rsid w:val="7EE940CD"/>
    <w:rsid w:val="7F2F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8EA42"/>
  <w15:docId w15:val="{D5AA0CB9-2145-4067-9031-B843264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7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7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7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7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7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7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7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6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11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99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6DE9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D2F75"/>
    <w:rPr>
      <w:rFonts w:ascii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77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777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777B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77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777B"/>
    <w:rPr>
      <w:rFonts w:ascii="Calibri" w:hAnsi="Calibri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C74FF3"/>
    <w:pPr>
      <w:spacing w:after="0" w:line="240" w:lineRule="auto"/>
    </w:pPr>
    <w:rPr>
      <w:rFonts w:ascii="Calibri" w:hAnsi="Calibri" w:cs="Arial"/>
      <w:sz w:val="20"/>
    </w:rPr>
  </w:style>
  <w:style w:type="character" w:customStyle="1" w:styleId="Vermelding1">
    <w:name w:val="Vermelding1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Geenafstand">
    <w:name w:val="No Spacing"/>
    <w:uiPriority w:val="1"/>
    <w:qFormat/>
    <w:rsid w:val="001156AF"/>
    <w:pPr>
      <w:spacing w:after="0" w:line="240" w:lineRule="auto"/>
    </w:pPr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reichenbachshop.com%2Fshop%2Fv%2Fkorala---concert-standard&amp;data=05%7C01%7Cb.kerkhoven%40hsmarnix.nl%7Ce320c6a6c9e847c2ce0308da38b6aad1%7Cff56fa76957f46309137388f9de7f854%7C1%7C0%7C637884654451050703%7CUnknown%7CTWFpbGZsb3d8eyJWIjoiMC4wLjAwMDAiLCJQIjoiV2luMzIiLCJBTiI6Ik1haWwiLCJXVCI6Mn0%3D%7C3000%7C%7C%7C&amp;sdata=MKLfSSC3vg03fXP6fq6qgA26Td4jtejXGfZ3l4z5qL8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reichenbachshop.com%2Fshop%2Fv%2Fkorala-sopraan-ukelele&amp;data=05%7C01%7Cb.kerkhoven%40hsmarnix.nl%7Ce320c6a6c9e847c2ce0308da38b6aad1%7Cff56fa76957f46309137388f9de7f854%7C1%7C0%7C637884654451050703%7CUnknown%7CTWFpbGZsb3d8eyJWIjoiMC4wLjAwMDAiLCJQIjoiV2luMzIiLCJBTiI6Ik1haWwiLCJXVCI6Mn0%3D%7C3000%7C%7C%7C&amp;sdata=sAW9D1uk2B0JqqfohFPYwyZUQ4vuzS9WE3wQYYvLcVA%3D&amp;reserved=0" TargetMode="External"/><Relationship Id="rId17" Type="http://schemas.openxmlformats.org/officeDocument/2006/relationships/hyperlink" Target="https://www.bax-shop.nl/overige-muziekinstrument-statief/innox-ugs13-ukelele-st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x-shop.nl/plectrums/pickboy-viltplectrum-w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reichenbachshop.com%2Fshop%2Fv%2Fstagg-us30&amp;data=05%7C01%7Cb.kerkhoven%40hsmarnix.nl%7Ce320c6a6c9e847c2ce0308da38b6aad1%7Cff56fa76957f46309137388f9de7f854%7C1%7C0%7C637884654451050703%7CUnknown%7CTWFpbGZsb3d8eyJWIjoiMC4wLjAwMDAiLCJQIjoiV2luMzIiLCJBTiI6Ik1haWwiLCJXVCI6Mn0%3D%7C3000%7C%7C%7C&amp;sdata=xYsiVWgDSHIZoF0BS7PfHvCjne4duuzfNYNEc1XqllM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x-shop.nl/ukelele-snaren/ibanez-iuks4-sopraan-concert-ukelele-snar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x-shop.nl/capo/stagg-scpuk-al-ukelele-capo-mat-chro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Hans Smink</DisplayName>
        <AccountId>33</AccountId>
        <AccountType/>
      </UserInfo>
      <UserInfo>
        <DisplayName>Petra Jansen</DisplayName>
        <AccountId>98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A5052-7FE2-40BE-BB2A-5D6E1D0481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198632-6b8e-4220-97fa-dd8ade7b0852"/>
    <ds:schemaRef ds:uri="744cdafa-79b6-48fe-b2f0-eda6c4228e40"/>
    <ds:schemaRef ds:uri="http://purl.org/dc/elements/1.1/"/>
    <ds:schemaRef ds:uri="http://schemas.microsoft.com/office/2006/metadata/properties"/>
    <ds:schemaRef ds:uri="4d2d4c58-1167-4c69-9e48-92e82f69df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2C1D4-D727-44E3-B803-CA88A3E6E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9642B6-9C31-4444-B6EC-68A53DFD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6076</Characters>
  <Application>Microsoft Office Word</Application>
  <DocSecurity>4</DocSecurity>
  <Lines>50</Lines>
  <Paragraphs>13</Paragraphs>
  <ScaleCrop>false</ScaleCrop>
  <Company>Marnix Academie p.c. lerarenopleiding basisonderwijs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wef</dc:subject>
  <dc:creator>Jeroen van Til</dc:creator>
  <cp:keywords/>
  <dc:description/>
  <cp:lastModifiedBy>Martin Hunziker</cp:lastModifiedBy>
  <cp:revision>2</cp:revision>
  <cp:lastPrinted>2023-06-26T12:42:00Z</cp:lastPrinted>
  <dcterms:created xsi:type="dcterms:W3CDTF">2023-06-28T11:37:00Z</dcterms:created>
  <dcterms:modified xsi:type="dcterms:W3CDTF">2023-06-28T11:37:00Z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BL-OB-20142015.docx</vt:lpwstr>
  </property>
  <property fmtid="{D5CDD505-2E9C-101B-9397-08002B2CF9AE}" pid="4" name="Order">
    <vt:r8>2500300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